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C81CF" w14:textId="77777777" w:rsidR="00816F18" w:rsidRPr="00B8588B" w:rsidRDefault="00C967A4" w:rsidP="00624EFC">
      <w:pPr>
        <w:spacing w:after="0" w:line="240" w:lineRule="auto"/>
        <w:jc w:val="center"/>
        <w:rPr>
          <w:rFonts w:ascii="Times New Roman" w:hAnsi="Times New Roman" w:cs="Times New Roman"/>
          <w:b/>
          <w:bCs/>
          <w:sz w:val="24"/>
          <w:szCs w:val="24"/>
        </w:rPr>
      </w:pPr>
      <w:r w:rsidRPr="00B8588B">
        <w:rPr>
          <w:rFonts w:ascii="Times New Roman" w:hAnsi="Times New Roman" w:cs="Times New Roman"/>
          <w:b/>
          <w:bCs/>
          <w:sz w:val="24"/>
          <w:szCs w:val="24"/>
        </w:rPr>
        <w:t>Публичная оферта</w:t>
      </w:r>
      <w:r w:rsidR="00C026B3" w:rsidRPr="00B8588B">
        <w:rPr>
          <w:rFonts w:ascii="Times New Roman" w:hAnsi="Times New Roman" w:cs="Times New Roman"/>
          <w:b/>
          <w:bCs/>
          <w:sz w:val="24"/>
          <w:szCs w:val="24"/>
        </w:rPr>
        <w:t xml:space="preserve"> </w:t>
      </w:r>
    </w:p>
    <w:p w14:paraId="0F3DC8F2" w14:textId="373A041C" w:rsidR="00C967A4" w:rsidRPr="00B8588B" w:rsidRDefault="00C026B3" w:rsidP="00624EFC">
      <w:pPr>
        <w:spacing w:after="0" w:line="240" w:lineRule="auto"/>
        <w:jc w:val="center"/>
        <w:rPr>
          <w:rFonts w:ascii="Times New Roman" w:hAnsi="Times New Roman" w:cs="Times New Roman"/>
          <w:b/>
          <w:bCs/>
          <w:sz w:val="24"/>
          <w:szCs w:val="24"/>
        </w:rPr>
      </w:pPr>
      <w:r w:rsidRPr="00B8588B">
        <w:rPr>
          <w:rFonts w:ascii="Times New Roman" w:hAnsi="Times New Roman" w:cs="Times New Roman"/>
          <w:b/>
          <w:bCs/>
          <w:sz w:val="24"/>
          <w:szCs w:val="24"/>
        </w:rPr>
        <w:t>о реализации товаров дистанционным способом</w:t>
      </w:r>
    </w:p>
    <w:p w14:paraId="7AFF1039" w14:textId="77777777" w:rsidR="00F3679D" w:rsidRPr="00F3679D" w:rsidRDefault="00F3679D" w:rsidP="00F3679D">
      <w:pPr>
        <w:spacing w:after="0" w:line="240" w:lineRule="auto"/>
        <w:jc w:val="both"/>
        <w:rPr>
          <w:rFonts w:ascii="Times New Roman" w:hAnsi="Times New Roman" w:cs="Times New Roman"/>
          <w:b/>
          <w:bCs/>
          <w:sz w:val="24"/>
          <w:szCs w:val="24"/>
        </w:rPr>
      </w:pPr>
    </w:p>
    <w:p w14:paraId="342791DC" w14:textId="261CB5E6" w:rsidR="00816F18" w:rsidRPr="00B8588B" w:rsidRDefault="00816F18" w:rsidP="002B6CD3">
      <w:pPr>
        <w:spacing w:after="0" w:line="240" w:lineRule="auto"/>
        <w:jc w:val="both"/>
        <w:rPr>
          <w:rFonts w:ascii="Times New Roman" w:hAnsi="Times New Roman" w:cs="Times New Roman"/>
        </w:rPr>
      </w:pPr>
      <w:r w:rsidRPr="00B8588B">
        <w:rPr>
          <w:rFonts w:ascii="Times New Roman" w:hAnsi="Times New Roman" w:cs="Times New Roman"/>
        </w:rPr>
        <w:t xml:space="preserve">Бодров Алексей Владимирович (далее - Продавец) настоящей офертой предлагает любому дееспособному физическому лицу, включая представителя юридического лица (далее - Покупатель), заключить настоящий договор </w:t>
      </w:r>
      <w:r w:rsidR="00CE6B67" w:rsidRPr="00B8588B">
        <w:rPr>
          <w:rFonts w:ascii="Times New Roman" w:hAnsi="Times New Roman" w:cs="Times New Roman"/>
        </w:rPr>
        <w:t xml:space="preserve">(далее - Договор) </w:t>
      </w:r>
      <w:r w:rsidRPr="00B8588B">
        <w:rPr>
          <w:rFonts w:ascii="Times New Roman" w:hAnsi="Times New Roman" w:cs="Times New Roman"/>
        </w:rPr>
        <w:t>о продаже товаров дистанционным способом на указанных ниже условиях:</w:t>
      </w:r>
    </w:p>
    <w:p w14:paraId="3E70C2AB" w14:textId="77777777" w:rsidR="00F3679D" w:rsidRPr="00B8588B" w:rsidRDefault="00F3679D" w:rsidP="00F3679D">
      <w:pPr>
        <w:spacing w:after="0" w:line="240" w:lineRule="auto"/>
        <w:jc w:val="both"/>
        <w:rPr>
          <w:rFonts w:ascii="Times New Roman" w:hAnsi="Times New Roman" w:cs="Times New Roman"/>
        </w:rPr>
      </w:pPr>
    </w:p>
    <w:p w14:paraId="6FD9A438" w14:textId="5E52B694" w:rsidR="001E67BE" w:rsidRPr="00B8588B" w:rsidRDefault="001E67BE" w:rsidP="00F3679D">
      <w:pPr>
        <w:spacing w:after="0" w:line="240" w:lineRule="auto"/>
        <w:jc w:val="both"/>
        <w:rPr>
          <w:rFonts w:ascii="Times New Roman" w:hAnsi="Times New Roman" w:cs="Times New Roman"/>
          <w:b/>
          <w:bCs/>
        </w:rPr>
      </w:pPr>
      <w:r w:rsidRPr="00B8588B">
        <w:rPr>
          <w:rFonts w:ascii="Times New Roman" w:hAnsi="Times New Roman" w:cs="Times New Roman"/>
          <w:b/>
          <w:bCs/>
        </w:rPr>
        <w:t xml:space="preserve">1. </w:t>
      </w:r>
      <w:r w:rsidR="00F7356E" w:rsidRPr="00B8588B">
        <w:rPr>
          <w:rFonts w:ascii="Times New Roman" w:hAnsi="Times New Roman" w:cs="Times New Roman"/>
          <w:b/>
          <w:bCs/>
        </w:rPr>
        <w:t xml:space="preserve">Термины и определения </w:t>
      </w:r>
    </w:p>
    <w:p w14:paraId="2BEA474D" w14:textId="4DB5C01B" w:rsidR="00ED5D4D" w:rsidRPr="00B8588B" w:rsidRDefault="00F3679D" w:rsidP="00E63E6C">
      <w:pPr>
        <w:pStyle w:val="a3"/>
        <w:numPr>
          <w:ilvl w:val="1"/>
          <w:numId w:val="11"/>
        </w:numPr>
        <w:spacing w:after="0" w:line="240" w:lineRule="auto"/>
        <w:jc w:val="both"/>
        <w:rPr>
          <w:rFonts w:ascii="Times New Roman" w:hAnsi="Times New Roman" w:cs="Times New Roman"/>
        </w:rPr>
      </w:pPr>
      <w:r w:rsidRPr="00B8588B">
        <w:rPr>
          <w:rFonts w:ascii="Times New Roman" w:hAnsi="Times New Roman" w:cs="Times New Roman"/>
        </w:rPr>
        <w:t xml:space="preserve">Публичная </w:t>
      </w:r>
      <w:r w:rsidR="001E67BE" w:rsidRPr="00B8588B">
        <w:rPr>
          <w:rFonts w:ascii="Times New Roman" w:hAnsi="Times New Roman" w:cs="Times New Roman"/>
        </w:rPr>
        <w:t>Оферта – документ</w:t>
      </w:r>
      <w:r w:rsidR="00ED5D4D" w:rsidRPr="00B8588B">
        <w:rPr>
          <w:rFonts w:ascii="Times New Roman" w:hAnsi="Times New Roman" w:cs="Times New Roman"/>
        </w:rPr>
        <w:t>, отвечающий требованием статьи 435 и части 2 статьи 437 Гражданского кодекса Российской Федерации</w:t>
      </w:r>
      <w:r w:rsidR="00C4363F" w:rsidRPr="00B8588B">
        <w:rPr>
          <w:rFonts w:ascii="Times New Roman" w:hAnsi="Times New Roman" w:cs="Times New Roman"/>
        </w:rPr>
        <w:t xml:space="preserve"> (далее – ГК РФ)</w:t>
      </w:r>
      <w:r w:rsidR="00ED5D4D" w:rsidRPr="00B8588B">
        <w:rPr>
          <w:rFonts w:ascii="Times New Roman" w:hAnsi="Times New Roman" w:cs="Times New Roman"/>
        </w:rPr>
        <w:t>.</w:t>
      </w:r>
    </w:p>
    <w:p w14:paraId="3A08CC9E" w14:textId="031E06FC" w:rsidR="001E67BE" w:rsidRPr="00B8588B" w:rsidRDefault="001E67BE" w:rsidP="00CE6B67">
      <w:pPr>
        <w:pStyle w:val="a3"/>
        <w:numPr>
          <w:ilvl w:val="1"/>
          <w:numId w:val="11"/>
        </w:numPr>
        <w:spacing w:after="0" w:line="240" w:lineRule="auto"/>
        <w:jc w:val="both"/>
        <w:rPr>
          <w:rFonts w:ascii="Times New Roman" w:hAnsi="Times New Roman" w:cs="Times New Roman"/>
        </w:rPr>
      </w:pPr>
      <w:r w:rsidRPr="00B8588B">
        <w:rPr>
          <w:rFonts w:ascii="Times New Roman" w:hAnsi="Times New Roman" w:cs="Times New Roman"/>
        </w:rPr>
        <w:t xml:space="preserve">Сайт – сайт </w:t>
      </w:r>
      <w:r w:rsidR="00AA5C4D" w:rsidRPr="00B8588B">
        <w:rPr>
          <w:rFonts w:ascii="Times New Roman" w:hAnsi="Times New Roman" w:cs="Times New Roman"/>
        </w:rPr>
        <w:t>Продавца</w:t>
      </w:r>
      <w:r w:rsidRPr="00B8588B">
        <w:rPr>
          <w:rFonts w:ascii="Times New Roman" w:hAnsi="Times New Roman" w:cs="Times New Roman"/>
        </w:rPr>
        <w:t xml:space="preserve"> в сети Интернет, расположенный по адресу: </w:t>
      </w:r>
      <w:hyperlink r:id="rId5" w:history="1">
        <w:r w:rsidR="00ED5D4D" w:rsidRPr="00B8588B">
          <w:rPr>
            <w:rStyle w:val="a4"/>
            <w:rFonts w:ascii="Times New Roman" w:hAnsi="Times New Roman" w:cs="Times New Roman"/>
          </w:rPr>
          <w:t>https://erebor-club.ru/</w:t>
        </w:r>
      </w:hyperlink>
      <w:r w:rsidR="00373827" w:rsidRPr="00B8588B">
        <w:rPr>
          <w:rFonts w:ascii="Times New Roman" w:hAnsi="Times New Roman" w:cs="Times New Roman"/>
        </w:rPr>
        <w:t>.</w:t>
      </w:r>
    </w:p>
    <w:p w14:paraId="16A000D9" w14:textId="23999ACE" w:rsidR="001E67BE" w:rsidRPr="00B8588B" w:rsidRDefault="001E67BE" w:rsidP="00CE6B67">
      <w:pPr>
        <w:pStyle w:val="a3"/>
        <w:numPr>
          <w:ilvl w:val="1"/>
          <w:numId w:val="11"/>
        </w:numPr>
        <w:spacing w:after="0" w:line="240" w:lineRule="auto"/>
        <w:jc w:val="both"/>
        <w:rPr>
          <w:rFonts w:ascii="Times New Roman" w:hAnsi="Times New Roman" w:cs="Times New Roman"/>
        </w:rPr>
      </w:pPr>
      <w:r w:rsidRPr="00B8588B">
        <w:rPr>
          <w:rFonts w:ascii="Times New Roman" w:hAnsi="Times New Roman" w:cs="Times New Roman"/>
        </w:rPr>
        <w:t>Товар –</w:t>
      </w:r>
      <w:r w:rsidR="00575151" w:rsidRPr="00B8588B">
        <w:rPr>
          <w:rFonts w:ascii="Times New Roman" w:hAnsi="Times New Roman" w:cs="Times New Roman"/>
        </w:rPr>
        <w:t xml:space="preserve"> весь ассортимент, </w:t>
      </w:r>
      <w:r w:rsidRPr="00B8588B">
        <w:rPr>
          <w:rFonts w:ascii="Times New Roman" w:hAnsi="Times New Roman" w:cs="Times New Roman"/>
        </w:rPr>
        <w:t>предлагаемы</w:t>
      </w:r>
      <w:r w:rsidR="00575151" w:rsidRPr="00B8588B">
        <w:rPr>
          <w:rFonts w:ascii="Times New Roman" w:hAnsi="Times New Roman" w:cs="Times New Roman"/>
        </w:rPr>
        <w:t>й</w:t>
      </w:r>
      <w:r w:rsidRPr="00B8588B">
        <w:rPr>
          <w:rFonts w:ascii="Times New Roman" w:hAnsi="Times New Roman" w:cs="Times New Roman"/>
        </w:rPr>
        <w:t xml:space="preserve"> к продаже на Сайте. </w:t>
      </w:r>
    </w:p>
    <w:p w14:paraId="134D4307" w14:textId="117943DB" w:rsidR="001E67BE" w:rsidRPr="00B8588B" w:rsidRDefault="001E67BE" w:rsidP="00CE6B67">
      <w:pPr>
        <w:pStyle w:val="a3"/>
        <w:numPr>
          <w:ilvl w:val="1"/>
          <w:numId w:val="11"/>
        </w:numPr>
        <w:spacing w:after="0" w:line="240" w:lineRule="auto"/>
        <w:jc w:val="both"/>
        <w:rPr>
          <w:rFonts w:ascii="Times New Roman" w:hAnsi="Times New Roman" w:cs="Times New Roman"/>
        </w:rPr>
      </w:pPr>
      <w:r w:rsidRPr="00B8588B">
        <w:rPr>
          <w:rFonts w:ascii="Times New Roman" w:hAnsi="Times New Roman" w:cs="Times New Roman"/>
        </w:rPr>
        <w:t xml:space="preserve">Заказ – оформленный </w:t>
      </w:r>
      <w:r w:rsidR="00431367" w:rsidRPr="00B8588B">
        <w:rPr>
          <w:rFonts w:ascii="Times New Roman" w:hAnsi="Times New Roman" w:cs="Times New Roman"/>
        </w:rPr>
        <w:t>Покупателем</w:t>
      </w:r>
      <w:r w:rsidRPr="00B8588B">
        <w:rPr>
          <w:rFonts w:ascii="Times New Roman" w:hAnsi="Times New Roman" w:cs="Times New Roman"/>
        </w:rPr>
        <w:t xml:space="preserve"> запрос на приобретение Товаров, выбранных на Сайте, включающий информацию о составе Заказа, адресе доставки, </w:t>
      </w:r>
      <w:r w:rsidR="00575151" w:rsidRPr="00B8588B">
        <w:rPr>
          <w:rFonts w:ascii="Times New Roman" w:hAnsi="Times New Roman" w:cs="Times New Roman"/>
        </w:rPr>
        <w:t xml:space="preserve">способе доставке </w:t>
      </w:r>
      <w:r w:rsidRPr="00B8588B">
        <w:rPr>
          <w:rFonts w:ascii="Times New Roman" w:hAnsi="Times New Roman" w:cs="Times New Roman"/>
        </w:rPr>
        <w:t xml:space="preserve">и способе оплаты. </w:t>
      </w:r>
    </w:p>
    <w:p w14:paraId="16110DE1" w14:textId="1DF311DF" w:rsidR="001E67BE" w:rsidRPr="00B8588B" w:rsidRDefault="003A6700" w:rsidP="00CE6B67">
      <w:pPr>
        <w:pStyle w:val="a3"/>
        <w:numPr>
          <w:ilvl w:val="1"/>
          <w:numId w:val="11"/>
        </w:numPr>
        <w:spacing w:after="0" w:line="240" w:lineRule="auto"/>
        <w:jc w:val="both"/>
        <w:rPr>
          <w:rFonts w:ascii="Times New Roman" w:hAnsi="Times New Roman" w:cs="Times New Roman"/>
        </w:rPr>
      </w:pPr>
      <w:r w:rsidRPr="00B8588B">
        <w:rPr>
          <w:rFonts w:ascii="Times New Roman" w:hAnsi="Times New Roman" w:cs="Times New Roman"/>
        </w:rPr>
        <w:t>Личный кабинет</w:t>
      </w:r>
      <w:r w:rsidR="00ED5D4D" w:rsidRPr="00B8588B">
        <w:rPr>
          <w:rFonts w:ascii="Times New Roman" w:hAnsi="Times New Roman" w:cs="Times New Roman"/>
        </w:rPr>
        <w:t xml:space="preserve"> </w:t>
      </w:r>
      <w:r w:rsidR="001E67BE" w:rsidRPr="00B8588B">
        <w:rPr>
          <w:rFonts w:ascii="Times New Roman" w:hAnsi="Times New Roman" w:cs="Times New Roman"/>
        </w:rPr>
        <w:t xml:space="preserve">– персональный раздел </w:t>
      </w:r>
      <w:r w:rsidR="00B93D25" w:rsidRPr="00B8588B">
        <w:rPr>
          <w:rFonts w:ascii="Times New Roman" w:hAnsi="Times New Roman" w:cs="Times New Roman"/>
        </w:rPr>
        <w:t>Покупателя</w:t>
      </w:r>
      <w:r w:rsidR="001E67BE" w:rsidRPr="00B8588B">
        <w:rPr>
          <w:rFonts w:ascii="Times New Roman" w:hAnsi="Times New Roman" w:cs="Times New Roman"/>
        </w:rPr>
        <w:t xml:space="preserve"> на Сайте, доступный после регистрации и авторизации, содержащий информацию о Заказах, персональных данных и иных сведениях. </w:t>
      </w:r>
    </w:p>
    <w:p w14:paraId="7F6ADA23" w14:textId="6F5F0F24" w:rsidR="001E67BE" w:rsidRPr="00B8588B" w:rsidRDefault="001E67BE" w:rsidP="00CE6B67">
      <w:pPr>
        <w:pStyle w:val="a3"/>
        <w:numPr>
          <w:ilvl w:val="1"/>
          <w:numId w:val="11"/>
        </w:numPr>
        <w:spacing w:after="0" w:line="240" w:lineRule="auto"/>
        <w:jc w:val="both"/>
        <w:rPr>
          <w:rFonts w:ascii="Times New Roman" w:hAnsi="Times New Roman" w:cs="Times New Roman"/>
        </w:rPr>
      </w:pPr>
      <w:r w:rsidRPr="00B8588B">
        <w:rPr>
          <w:rFonts w:ascii="Times New Roman" w:hAnsi="Times New Roman" w:cs="Times New Roman"/>
        </w:rPr>
        <w:t xml:space="preserve">Доставка – услуга по транспортировке </w:t>
      </w:r>
      <w:r w:rsidR="00ED5D4D" w:rsidRPr="00B8588B">
        <w:rPr>
          <w:rFonts w:ascii="Times New Roman" w:hAnsi="Times New Roman" w:cs="Times New Roman"/>
        </w:rPr>
        <w:t>Товара</w:t>
      </w:r>
      <w:r w:rsidRPr="00B8588B">
        <w:rPr>
          <w:rFonts w:ascii="Times New Roman" w:hAnsi="Times New Roman" w:cs="Times New Roman"/>
        </w:rPr>
        <w:t xml:space="preserve"> от фактического Места </w:t>
      </w:r>
      <w:r w:rsidR="00575151" w:rsidRPr="00B8588B">
        <w:rPr>
          <w:rFonts w:ascii="Times New Roman" w:hAnsi="Times New Roman" w:cs="Times New Roman"/>
        </w:rPr>
        <w:t>нахождения</w:t>
      </w:r>
      <w:r w:rsidR="00ED5D4D" w:rsidRPr="00B8588B">
        <w:rPr>
          <w:rFonts w:ascii="Times New Roman" w:hAnsi="Times New Roman" w:cs="Times New Roman"/>
        </w:rPr>
        <w:t xml:space="preserve"> Продавца</w:t>
      </w:r>
      <w:r w:rsidRPr="00B8588B">
        <w:rPr>
          <w:rFonts w:ascii="Times New Roman" w:hAnsi="Times New Roman" w:cs="Times New Roman"/>
        </w:rPr>
        <w:t xml:space="preserve"> до адреса, указанного </w:t>
      </w:r>
      <w:r w:rsidR="00431367" w:rsidRPr="00B8588B">
        <w:rPr>
          <w:rFonts w:ascii="Times New Roman" w:hAnsi="Times New Roman" w:cs="Times New Roman"/>
        </w:rPr>
        <w:t>Покупателем</w:t>
      </w:r>
      <w:r w:rsidRPr="00B8588B">
        <w:rPr>
          <w:rFonts w:ascii="Times New Roman" w:hAnsi="Times New Roman" w:cs="Times New Roman"/>
        </w:rPr>
        <w:t xml:space="preserve"> при оформлении Заказа. </w:t>
      </w:r>
    </w:p>
    <w:p w14:paraId="46EFA1F9" w14:textId="5353536D" w:rsidR="001E67BE" w:rsidRPr="00B8588B" w:rsidRDefault="001E67BE" w:rsidP="00CE6B67">
      <w:pPr>
        <w:pStyle w:val="a3"/>
        <w:numPr>
          <w:ilvl w:val="1"/>
          <w:numId w:val="11"/>
        </w:numPr>
        <w:spacing w:after="0" w:line="240" w:lineRule="auto"/>
        <w:jc w:val="both"/>
        <w:rPr>
          <w:rFonts w:ascii="Times New Roman" w:hAnsi="Times New Roman" w:cs="Times New Roman"/>
        </w:rPr>
      </w:pPr>
      <w:proofErr w:type="spellStart"/>
      <w:r w:rsidRPr="00B8588B">
        <w:rPr>
          <w:rFonts w:ascii="Times New Roman" w:hAnsi="Times New Roman" w:cs="Times New Roman"/>
        </w:rPr>
        <w:t>Промокод</w:t>
      </w:r>
      <w:proofErr w:type="spellEnd"/>
      <w:r w:rsidRPr="00B8588B">
        <w:rPr>
          <w:rFonts w:ascii="Times New Roman" w:hAnsi="Times New Roman" w:cs="Times New Roman"/>
        </w:rPr>
        <w:t xml:space="preserve"> – специальный код, предоставляющий </w:t>
      </w:r>
      <w:r w:rsidR="00431367" w:rsidRPr="00B8588B">
        <w:rPr>
          <w:rFonts w:ascii="Times New Roman" w:hAnsi="Times New Roman" w:cs="Times New Roman"/>
        </w:rPr>
        <w:t>Покупателю</w:t>
      </w:r>
      <w:r w:rsidRPr="00B8588B">
        <w:rPr>
          <w:rFonts w:ascii="Times New Roman" w:hAnsi="Times New Roman" w:cs="Times New Roman"/>
        </w:rPr>
        <w:t xml:space="preserve"> право на получение скидки или иные преимущества при оформлении Заказа</w:t>
      </w:r>
      <w:r w:rsidR="006940C4" w:rsidRPr="00B8588B">
        <w:rPr>
          <w:rFonts w:ascii="Times New Roman" w:hAnsi="Times New Roman" w:cs="Times New Roman"/>
        </w:rPr>
        <w:t xml:space="preserve">. </w:t>
      </w:r>
    </w:p>
    <w:p w14:paraId="659EBDF9" w14:textId="77777777" w:rsidR="001E67BE" w:rsidRPr="00B8588B" w:rsidRDefault="001E67BE" w:rsidP="00F3679D">
      <w:pPr>
        <w:spacing w:after="0" w:line="240" w:lineRule="auto"/>
        <w:jc w:val="both"/>
        <w:rPr>
          <w:rFonts w:ascii="Times New Roman" w:hAnsi="Times New Roman" w:cs="Times New Roman"/>
        </w:rPr>
      </w:pPr>
    </w:p>
    <w:p w14:paraId="3F1AD3B2" w14:textId="28772EF6" w:rsidR="00C4363F" w:rsidRPr="00B8588B" w:rsidRDefault="00C4363F" w:rsidP="00C4363F">
      <w:pPr>
        <w:pStyle w:val="a3"/>
        <w:numPr>
          <w:ilvl w:val="0"/>
          <w:numId w:val="12"/>
        </w:numPr>
        <w:spacing w:after="0" w:line="240" w:lineRule="auto"/>
        <w:jc w:val="both"/>
        <w:rPr>
          <w:rFonts w:ascii="Times New Roman" w:hAnsi="Times New Roman" w:cs="Times New Roman"/>
          <w:b/>
          <w:bCs/>
        </w:rPr>
      </w:pPr>
      <w:r w:rsidRPr="00B8588B">
        <w:rPr>
          <w:rFonts w:ascii="Times New Roman" w:hAnsi="Times New Roman" w:cs="Times New Roman"/>
          <w:b/>
          <w:bCs/>
        </w:rPr>
        <w:t>Предмет Оферты</w:t>
      </w:r>
    </w:p>
    <w:p w14:paraId="4B1A387E" w14:textId="552146CB" w:rsidR="00C4363F" w:rsidRPr="00B8588B" w:rsidRDefault="00C4363F" w:rsidP="00C4363F">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Настоящий договор является договором розничной купли-продажи в соответствии со статьей 492 ГК РФ, при этом Продавец является плательщиком налога на профессиональный доход без регистрации в качестве индивидуального предпринимателя и осуществляет продажу товара собственного производства.</w:t>
      </w:r>
    </w:p>
    <w:p w14:paraId="4A0BF716" w14:textId="58B19769" w:rsidR="00B457EF" w:rsidRPr="00B8588B" w:rsidRDefault="00B457EF" w:rsidP="00B457EF">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 xml:space="preserve">Полная и достоверная информация о товаре, </w:t>
      </w:r>
      <w:r w:rsidR="00637382" w:rsidRPr="00B8588B">
        <w:rPr>
          <w:rFonts w:ascii="Times New Roman" w:hAnsi="Times New Roman" w:cs="Times New Roman"/>
        </w:rPr>
        <w:t xml:space="preserve">характеризующая предлагаемый товар, </w:t>
      </w:r>
      <w:r w:rsidRPr="00B8588B">
        <w:rPr>
          <w:rFonts w:ascii="Times New Roman" w:hAnsi="Times New Roman" w:cs="Times New Roman"/>
        </w:rPr>
        <w:t>включая информацию об основных потребительских свойствах товара, используемых материалах, месте изготовления, а также информацию о гарантийном сроке</w:t>
      </w:r>
      <w:r w:rsidR="002E0A8D" w:rsidRPr="00B8588B">
        <w:rPr>
          <w:rFonts w:ascii="Times New Roman" w:hAnsi="Times New Roman" w:cs="Times New Roman"/>
        </w:rPr>
        <w:t xml:space="preserve"> и </w:t>
      </w:r>
      <w:r w:rsidRPr="00B8588B">
        <w:rPr>
          <w:rFonts w:ascii="Times New Roman" w:hAnsi="Times New Roman" w:cs="Times New Roman"/>
        </w:rPr>
        <w:t xml:space="preserve">сроке </w:t>
      </w:r>
      <w:r w:rsidR="002E0A8D" w:rsidRPr="00B8588B">
        <w:rPr>
          <w:rFonts w:ascii="Times New Roman" w:hAnsi="Times New Roman" w:cs="Times New Roman"/>
        </w:rPr>
        <w:t>службы</w:t>
      </w:r>
      <w:r w:rsidRPr="00B8588B">
        <w:rPr>
          <w:rFonts w:ascii="Times New Roman" w:hAnsi="Times New Roman" w:cs="Times New Roman"/>
        </w:rPr>
        <w:t xml:space="preserve"> товара предоставляется на Сайте в карточке товара, однако фотографии Товаров, представленные на Сайте, являются иллюстрациями и могут незначительно отличаться от реального внешнего вида Товаров.</w:t>
      </w:r>
      <w:r w:rsidR="002E0A8D" w:rsidRPr="00B8588B">
        <w:rPr>
          <w:rFonts w:ascii="Times New Roman" w:hAnsi="Times New Roman" w:cs="Times New Roman"/>
        </w:rPr>
        <w:t xml:space="preserve"> Правила и условия эффективного и безопасного использования Товара может предоставляется на Сайте в карточке товара или в ином разделе Сайта. </w:t>
      </w:r>
    </w:p>
    <w:p w14:paraId="223E1A47" w14:textId="4158E4A5" w:rsidR="008E0FCD" w:rsidRPr="00B8588B" w:rsidRDefault="008E0FCD" w:rsidP="008E0FCD">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Подтверждение Заказа Покупателем на Сайте является полным и безоговорочным Акцептом настоящей Оферты</w:t>
      </w:r>
      <w:r w:rsidR="00B86EE9" w:rsidRPr="00B8588B">
        <w:rPr>
          <w:rFonts w:ascii="Times New Roman" w:hAnsi="Times New Roman" w:cs="Times New Roman"/>
        </w:rPr>
        <w:t xml:space="preserve"> – сообщением Покупателя Продавцу о намерении заключить договор розничной купли-продажи</w:t>
      </w:r>
      <w:r w:rsidRPr="00B8588B">
        <w:rPr>
          <w:rFonts w:ascii="Times New Roman" w:hAnsi="Times New Roman" w:cs="Times New Roman"/>
        </w:rPr>
        <w:t xml:space="preserve">. </w:t>
      </w:r>
    </w:p>
    <w:p w14:paraId="0A4854E7" w14:textId="15893E06" w:rsidR="00B86EE9" w:rsidRPr="00B8588B" w:rsidRDefault="00B86EE9" w:rsidP="008E0FCD">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 xml:space="preserve">После подтверждения Заказа Покупателем, Продавец направляет Покупателю на указанную им электронную почту Подтверждение заключения договора розничной купли-продажи на условиях оферты и других условиях, указанных в Заказе, с указанием номера Заказа.  </w:t>
      </w:r>
    </w:p>
    <w:p w14:paraId="1D395F69" w14:textId="1F378B0F" w:rsidR="00C4363F" w:rsidRPr="00B8588B" w:rsidRDefault="00C4363F" w:rsidP="008E0FCD">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 xml:space="preserve">Наименование, цена, количество товара, а также прочие необходимые условия Оферты определяются на основании сведений, предоставленных </w:t>
      </w:r>
      <w:r w:rsidR="00B457EF" w:rsidRPr="00B8588B">
        <w:rPr>
          <w:rFonts w:ascii="Times New Roman" w:hAnsi="Times New Roman" w:cs="Times New Roman"/>
        </w:rPr>
        <w:t>Покупателю</w:t>
      </w:r>
      <w:r w:rsidRPr="00B8588B">
        <w:rPr>
          <w:rFonts w:ascii="Times New Roman" w:hAnsi="Times New Roman" w:cs="Times New Roman"/>
        </w:rPr>
        <w:t xml:space="preserve"> при оформлении </w:t>
      </w:r>
      <w:r w:rsidR="00B86EE9" w:rsidRPr="00B8588B">
        <w:rPr>
          <w:rFonts w:ascii="Times New Roman" w:hAnsi="Times New Roman" w:cs="Times New Roman"/>
        </w:rPr>
        <w:t>З</w:t>
      </w:r>
      <w:r w:rsidRPr="00B8588B">
        <w:rPr>
          <w:rFonts w:ascii="Times New Roman" w:hAnsi="Times New Roman" w:cs="Times New Roman"/>
        </w:rPr>
        <w:t>аказа.</w:t>
      </w:r>
    </w:p>
    <w:p w14:paraId="10490459" w14:textId="6B42CB72" w:rsidR="004F40CF" w:rsidRPr="00B8588B" w:rsidRDefault="004F40CF" w:rsidP="008E0FCD">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Обязательства Продавца по передаче Товара Покупателю и иные обязательства, связанные с передачей Товара, возникают у Продавца с момента полной оплаты товара Покупателем.</w:t>
      </w:r>
    </w:p>
    <w:p w14:paraId="7C83C7CD" w14:textId="3EDD76D1" w:rsidR="007F3F27" w:rsidRPr="00B8588B" w:rsidRDefault="007F3F27" w:rsidP="008E0FCD">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 xml:space="preserve">Условием приобретения </w:t>
      </w:r>
      <w:r w:rsidR="002E0A8D" w:rsidRPr="00B8588B">
        <w:rPr>
          <w:rFonts w:ascii="Times New Roman" w:hAnsi="Times New Roman" w:cs="Times New Roman"/>
        </w:rPr>
        <w:t>Товаров является их полная оплата в течении 3 часов с момента оформления Заказа или в течении срока, согласованным с Продавцом. По истечении указанного срока Продавец имеет право аннулировать Заказ.</w:t>
      </w:r>
    </w:p>
    <w:p w14:paraId="3D0DEE0D" w14:textId="41AFDC4E" w:rsidR="00C4363F" w:rsidRPr="00B8588B" w:rsidRDefault="00C4363F" w:rsidP="008E0FCD">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 xml:space="preserve">Право собственности на заказанные товары переходит к </w:t>
      </w:r>
      <w:r w:rsidR="00B457EF" w:rsidRPr="00B8588B">
        <w:rPr>
          <w:rFonts w:ascii="Times New Roman" w:hAnsi="Times New Roman" w:cs="Times New Roman"/>
        </w:rPr>
        <w:t xml:space="preserve">Покупателю </w:t>
      </w:r>
      <w:r w:rsidRPr="00B8588B">
        <w:rPr>
          <w:rFonts w:ascii="Times New Roman" w:hAnsi="Times New Roman" w:cs="Times New Roman"/>
        </w:rPr>
        <w:t xml:space="preserve">с момента фактической передачи </w:t>
      </w:r>
      <w:r w:rsidR="00B457EF" w:rsidRPr="00B8588B">
        <w:rPr>
          <w:rFonts w:ascii="Times New Roman" w:hAnsi="Times New Roman" w:cs="Times New Roman"/>
        </w:rPr>
        <w:t xml:space="preserve">ему </w:t>
      </w:r>
      <w:r w:rsidRPr="00B8588B">
        <w:rPr>
          <w:rFonts w:ascii="Times New Roman" w:hAnsi="Times New Roman" w:cs="Times New Roman"/>
        </w:rPr>
        <w:t xml:space="preserve">товара и оплаты последним полной стоимости товара. Риск его случайной гибели или повреждения товара переходит к </w:t>
      </w:r>
      <w:r w:rsidR="00D319BE" w:rsidRPr="00B8588B">
        <w:rPr>
          <w:rFonts w:ascii="Times New Roman" w:hAnsi="Times New Roman" w:cs="Times New Roman"/>
        </w:rPr>
        <w:t>Покупателю</w:t>
      </w:r>
      <w:r w:rsidRPr="00B8588B">
        <w:rPr>
          <w:rFonts w:ascii="Times New Roman" w:hAnsi="Times New Roman" w:cs="Times New Roman"/>
        </w:rPr>
        <w:t xml:space="preserve"> с момента фактической передачи товара </w:t>
      </w:r>
      <w:r w:rsidR="00D319BE" w:rsidRPr="00B8588B">
        <w:rPr>
          <w:rFonts w:ascii="Times New Roman" w:hAnsi="Times New Roman" w:cs="Times New Roman"/>
        </w:rPr>
        <w:t>Покупателю</w:t>
      </w:r>
      <w:r w:rsidRPr="00B8588B">
        <w:rPr>
          <w:rFonts w:ascii="Times New Roman" w:hAnsi="Times New Roman" w:cs="Times New Roman"/>
        </w:rPr>
        <w:t>.</w:t>
      </w:r>
    </w:p>
    <w:p w14:paraId="70B2371E" w14:textId="217FC048" w:rsidR="00B457EF" w:rsidRPr="00B8588B" w:rsidRDefault="00B457EF" w:rsidP="00B457EF">
      <w:pPr>
        <w:pStyle w:val="a3"/>
        <w:spacing w:after="0" w:line="240" w:lineRule="auto"/>
        <w:ind w:left="360"/>
        <w:jc w:val="both"/>
        <w:rPr>
          <w:rFonts w:ascii="Times New Roman" w:hAnsi="Times New Roman" w:cs="Times New Roman"/>
        </w:rPr>
      </w:pPr>
    </w:p>
    <w:p w14:paraId="1DBE8217" w14:textId="102B704D" w:rsidR="00C967A4" w:rsidRPr="00B8588B" w:rsidRDefault="00C967A4" w:rsidP="005D573F">
      <w:pPr>
        <w:pStyle w:val="a3"/>
        <w:numPr>
          <w:ilvl w:val="0"/>
          <w:numId w:val="12"/>
        </w:numPr>
        <w:spacing w:after="0" w:line="240" w:lineRule="auto"/>
        <w:jc w:val="both"/>
        <w:rPr>
          <w:rFonts w:ascii="Times New Roman" w:hAnsi="Times New Roman" w:cs="Times New Roman"/>
          <w:b/>
        </w:rPr>
      </w:pPr>
      <w:r w:rsidRPr="00B8588B">
        <w:rPr>
          <w:rFonts w:ascii="Times New Roman" w:hAnsi="Times New Roman" w:cs="Times New Roman"/>
          <w:b/>
          <w:bCs/>
        </w:rPr>
        <w:t>Стоимость товара</w:t>
      </w:r>
      <w:r w:rsidR="0036023C" w:rsidRPr="00B8588B">
        <w:rPr>
          <w:rFonts w:ascii="Times New Roman" w:hAnsi="Times New Roman" w:cs="Times New Roman"/>
          <w:b/>
          <w:bCs/>
        </w:rPr>
        <w:t xml:space="preserve"> и порядок оплаты </w:t>
      </w:r>
    </w:p>
    <w:p w14:paraId="30917E7A" w14:textId="3D6A6BD9" w:rsidR="00C967A4" w:rsidRPr="00B8588B" w:rsidRDefault="00C967A4" w:rsidP="005D573F">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 xml:space="preserve">Цены на </w:t>
      </w:r>
      <w:r w:rsidR="005D573F" w:rsidRPr="00B8588B">
        <w:rPr>
          <w:rFonts w:ascii="Times New Roman" w:hAnsi="Times New Roman" w:cs="Times New Roman"/>
        </w:rPr>
        <w:t>Т</w:t>
      </w:r>
      <w:r w:rsidRPr="00B8588B">
        <w:rPr>
          <w:rFonts w:ascii="Times New Roman" w:hAnsi="Times New Roman" w:cs="Times New Roman"/>
        </w:rPr>
        <w:t xml:space="preserve">овар </w:t>
      </w:r>
      <w:r w:rsidR="005D573F" w:rsidRPr="00B8588B">
        <w:rPr>
          <w:rFonts w:ascii="Times New Roman" w:hAnsi="Times New Roman" w:cs="Times New Roman"/>
        </w:rPr>
        <w:t xml:space="preserve">указываются в рублях Российской Федерации, </w:t>
      </w:r>
      <w:r w:rsidRPr="00B8588B">
        <w:rPr>
          <w:rFonts w:ascii="Times New Roman" w:hAnsi="Times New Roman" w:cs="Times New Roman"/>
        </w:rPr>
        <w:t xml:space="preserve">определяются Продавцом в одностороннем бесспорном порядке и указываются на страницах </w:t>
      </w:r>
      <w:r w:rsidR="005D573F" w:rsidRPr="00B8588B">
        <w:rPr>
          <w:rFonts w:ascii="Times New Roman" w:hAnsi="Times New Roman" w:cs="Times New Roman"/>
        </w:rPr>
        <w:t>Сайта.</w:t>
      </w:r>
      <w:r w:rsidRPr="00B8588B">
        <w:rPr>
          <w:rFonts w:ascii="Times New Roman" w:hAnsi="Times New Roman" w:cs="Times New Roman"/>
        </w:rPr>
        <w:t xml:space="preserve"> </w:t>
      </w:r>
    </w:p>
    <w:p w14:paraId="31B27338" w14:textId="64219381" w:rsidR="00C967A4" w:rsidRPr="00B8588B" w:rsidRDefault="00C967A4" w:rsidP="00B51910">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 xml:space="preserve">Окончательная цена </w:t>
      </w:r>
      <w:r w:rsidR="005D573F" w:rsidRPr="00B8588B">
        <w:rPr>
          <w:rFonts w:ascii="Times New Roman" w:hAnsi="Times New Roman" w:cs="Times New Roman"/>
        </w:rPr>
        <w:t>Т</w:t>
      </w:r>
      <w:r w:rsidRPr="00B8588B">
        <w:rPr>
          <w:rFonts w:ascii="Times New Roman" w:hAnsi="Times New Roman" w:cs="Times New Roman"/>
        </w:rPr>
        <w:t>овара определяется последовательным действием на цену товара скидок по следующему порядку:</w:t>
      </w:r>
      <w:r w:rsidR="005D573F" w:rsidRPr="00B8588B">
        <w:rPr>
          <w:rFonts w:ascii="Times New Roman" w:hAnsi="Times New Roman" w:cs="Times New Roman"/>
        </w:rPr>
        <w:t xml:space="preserve"> </w:t>
      </w:r>
      <w:proofErr w:type="spellStart"/>
      <w:r w:rsidRPr="00B8588B">
        <w:rPr>
          <w:rFonts w:ascii="Times New Roman" w:hAnsi="Times New Roman" w:cs="Times New Roman"/>
        </w:rPr>
        <w:t>Акционная</w:t>
      </w:r>
      <w:proofErr w:type="spellEnd"/>
      <w:r w:rsidRPr="00B8588B">
        <w:rPr>
          <w:rFonts w:ascii="Times New Roman" w:hAnsi="Times New Roman" w:cs="Times New Roman"/>
        </w:rPr>
        <w:t xml:space="preserve"> скидка</w:t>
      </w:r>
      <w:r w:rsidR="00373827" w:rsidRPr="00B8588B">
        <w:rPr>
          <w:rFonts w:ascii="Times New Roman" w:hAnsi="Times New Roman" w:cs="Times New Roman"/>
        </w:rPr>
        <w:t>;</w:t>
      </w:r>
      <w:r w:rsidR="005D573F" w:rsidRPr="00B8588B">
        <w:rPr>
          <w:rFonts w:ascii="Times New Roman" w:hAnsi="Times New Roman" w:cs="Times New Roman"/>
        </w:rPr>
        <w:t xml:space="preserve"> </w:t>
      </w:r>
      <w:r w:rsidRPr="00B8588B">
        <w:rPr>
          <w:rFonts w:ascii="Times New Roman" w:hAnsi="Times New Roman" w:cs="Times New Roman"/>
        </w:rPr>
        <w:t>Скидка по промо-коду</w:t>
      </w:r>
      <w:r w:rsidR="00373827" w:rsidRPr="00B8588B">
        <w:rPr>
          <w:rFonts w:ascii="Times New Roman" w:hAnsi="Times New Roman" w:cs="Times New Roman"/>
        </w:rPr>
        <w:t>;</w:t>
      </w:r>
      <w:r w:rsidR="005D573F" w:rsidRPr="00B8588B">
        <w:rPr>
          <w:rFonts w:ascii="Times New Roman" w:hAnsi="Times New Roman" w:cs="Times New Roman"/>
        </w:rPr>
        <w:t xml:space="preserve"> </w:t>
      </w:r>
      <w:r w:rsidRPr="00B8588B">
        <w:rPr>
          <w:rFonts w:ascii="Times New Roman" w:hAnsi="Times New Roman" w:cs="Times New Roman"/>
        </w:rPr>
        <w:t xml:space="preserve">Скидка постоянного </w:t>
      </w:r>
      <w:r w:rsidR="00D319BE" w:rsidRPr="00B8588B">
        <w:rPr>
          <w:rFonts w:ascii="Times New Roman" w:hAnsi="Times New Roman" w:cs="Times New Roman"/>
        </w:rPr>
        <w:t>Покупателя</w:t>
      </w:r>
      <w:r w:rsidR="005D573F" w:rsidRPr="00B8588B">
        <w:rPr>
          <w:rFonts w:ascii="Times New Roman" w:hAnsi="Times New Roman" w:cs="Times New Roman"/>
        </w:rPr>
        <w:t xml:space="preserve">. </w:t>
      </w:r>
      <w:r w:rsidRPr="00B8588B">
        <w:rPr>
          <w:rFonts w:ascii="Times New Roman" w:hAnsi="Times New Roman" w:cs="Times New Roman"/>
        </w:rPr>
        <w:t xml:space="preserve">Расчеты между </w:t>
      </w:r>
      <w:r w:rsidR="005D573F" w:rsidRPr="00B8588B">
        <w:rPr>
          <w:rFonts w:ascii="Times New Roman" w:hAnsi="Times New Roman" w:cs="Times New Roman"/>
        </w:rPr>
        <w:t xml:space="preserve">Продавцом и Покупателем </w:t>
      </w:r>
      <w:r w:rsidRPr="00B8588B">
        <w:rPr>
          <w:rFonts w:ascii="Times New Roman" w:hAnsi="Times New Roman" w:cs="Times New Roman"/>
        </w:rPr>
        <w:t>за товар производятся способами, указанными на Сайте</w:t>
      </w:r>
      <w:r w:rsidR="0016733E" w:rsidRPr="00B8588B">
        <w:rPr>
          <w:rFonts w:ascii="Times New Roman" w:hAnsi="Times New Roman" w:cs="Times New Roman"/>
        </w:rPr>
        <w:t xml:space="preserve">. </w:t>
      </w:r>
    </w:p>
    <w:p w14:paraId="37676519" w14:textId="3E8B9F1C" w:rsidR="0036023C" w:rsidRPr="00B8588B" w:rsidRDefault="0036023C" w:rsidP="005F1F53">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Моментом оплаты считается момент поступления денежных средств на расчетный счет Продавца.</w:t>
      </w:r>
      <w:r w:rsidR="005D573F" w:rsidRPr="00B8588B">
        <w:rPr>
          <w:rFonts w:ascii="Times New Roman" w:hAnsi="Times New Roman" w:cs="Times New Roman"/>
        </w:rPr>
        <w:t xml:space="preserve"> Пр</w:t>
      </w:r>
      <w:r w:rsidR="00775741" w:rsidRPr="00B8588B">
        <w:rPr>
          <w:rFonts w:ascii="Times New Roman" w:hAnsi="Times New Roman" w:cs="Times New Roman"/>
        </w:rPr>
        <w:t>одавец</w:t>
      </w:r>
      <w:r w:rsidRPr="00B8588B">
        <w:rPr>
          <w:rFonts w:ascii="Times New Roman" w:hAnsi="Times New Roman" w:cs="Times New Roman"/>
        </w:rPr>
        <w:t xml:space="preserve"> вправе устанавливать минимальную сумму Заказа.</w:t>
      </w:r>
    </w:p>
    <w:p w14:paraId="5CB105DF" w14:textId="77777777" w:rsidR="00F3679D" w:rsidRPr="00B8588B" w:rsidRDefault="00F3679D" w:rsidP="00F3679D">
      <w:pPr>
        <w:spacing w:after="0" w:line="240" w:lineRule="auto"/>
        <w:jc w:val="both"/>
        <w:rPr>
          <w:rFonts w:ascii="Times New Roman" w:hAnsi="Times New Roman" w:cs="Times New Roman"/>
        </w:rPr>
      </w:pPr>
    </w:p>
    <w:p w14:paraId="25FB0A94" w14:textId="0CBBA94D" w:rsidR="00C967A4" w:rsidRPr="00B8588B" w:rsidRDefault="00A30997" w:rsidP="004A7A9A">
      <w:pPr>
        <w:pStyle w:val="a3"/>
        <w:numPr>
          <w:ilvl w:val="0"/>
          <w:numId w:val="12"/>
        </w:numPr>
        <w:spacing w:after="0" w:line="240" w:lineRule="auto"/>
        <w:jc w:val="both"/>
        <w:rPr>
          <w:rFonts w:ascii="Times New Roman" w:hAnsi="Times New Roman" w:cs="Times New Roman"/>
          <w:b/>
          <w:bCs/>
        </w:rPr>
      </w:pPr>
      <w:r w:rsidRPr="00B8588B">
        <w:rPr>
          <w:rFonts w:ascii="Times New Roman" w:hAnsi="Times New Roman" w:cs="Times New Roman"/>
          <w:b/>
          <w:bCs/>
        </w:rPr>
        <w:t>Порядок оформления Заказа</w:t>
      </w:r>
    </w:p>
    <w:p w14:paraId="3EEA20D3" w14:textId="69839366" w:rsidR="00A30997" w:rsidRPr="00B8588B" w:rsidRDefault="004A7A9A" w:rsidP="004A7A9A">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Оформление Заказа осуществляется после добавления Товаров в корзину. В корзине предусмотрена возможность изменения количества товаров и их удаление.</w:t>
      </w:r>
      <w:r w:rsidR="00C026B3" w:rsidRPr="00B8588B">
        <w:rPr>
          <w:rFonts w:ascii="Times New Roman" w:hAnsi="Times New Roman" w:cs="Times New Roman"/>
        </w:rPr>
        <w:t xml:space="preserve"> </w:t>
      </w:r>
    </w:p>
    <w:p w14:paraId="16478172" w14:textId="4C96ABBA" w:rsidR="004A7A9A" w:rsidRPr="00B8588B" w:rsidRDefault="004A7A9A" w:rsidP="004A7A9A">
      <w:pPr>
        <w:spacing w:after="0" w:line="240" w:lineRule="auto"/>
        <w:jc w:val="both"/>
        <w:rPr>
          <w:rFonts w:ascii="Times New Roman" w:hAnsi="Times New Roman" w:cs="Times New Roman"/>
        </w:rPr>
      </w:pPr>
      <w:r w:rsidRPr="00B8588B">
        <w:rPr>
          <w:rFonts w:ascii="Times New Roman" w:hAnsi="Times New Roman" w:cs="Times New Roman"/>
        </w:rPr>
        <w:lastRenderedPageBreak/>
        <w:t>4.</w:t>
      </w:r>
      <w:proofErr w:type="gramStart"/>
      <w:r w:rsidRPr="00B8588B">
        <w:rPr>
          <w:rFonts w:ascii="Times New Roman" w:hAnsi="Times New Roman" w:cs="Times New Roman"/>
        </w:rPr>
        <w:t>2.Для</w:t>
      </w:r>
      <w:proofErr w:type="gramEnd"/>
      <w:r w:rsidRPr="00B8588B">
        <w:rPr>
          <w:rFonts w:ascii="Times New Roman" w:hAnsi="Times New Roman" w:cs="Times New Roman"/>
        </w:rPr>
        <w:t xml:space="preserve"> оформления Заказа, необходимо заполнить обязательные поля (Имя, </w:t>
      </w:r>
      <w:r w:rsidRPr="00B8588B">
        <w:rPr>
          <w:rFonts w:ascii="Times New Roman" w:hAnsi="Times New Roman" w:cs="Times New Roman"/>
          <w:lang w:val="en-US"/>
        </w:rPr>
        <w:t>E</w:t>
      </w:r>
      <w:r w:rsidRPr="00B8588B">
        <w:rPr>
          <w:rFonts w:ascii="Times New Roman" w:hAnsi="Times New Roman" w:cs="Times New Roman"/>
        </w:rPr>
        <w:t>-</w:t>
      </w:r>
      <w:r w:rsidRPr="00B8588B">
        <w:rPr>
          <w:rFonts w:ascii="Times New Roman" w:hAnsi="Times New Roman" w:cs="Times New Roman"/>
          <w:lang w:val="en-US"/>
        </w:rPr>
        <w:t>mail</w:t>
      </w:r>
      <w:r w:rsidRPr="00B8588B">
        <w:rPr>
          <w:rFonts w:ascii="Times New Roman" w:hAnsi="Times New Roman" w:cs="Times New Roman"/>
        </w:rPr>
        <w:t xml:space="preserve">, телефон, способ доставки и адрес доставки, способ оплаты), указать </w:t>
      </w:r>
      <w:proofErr w:type="spellStart"/>
      <w:r w:rsidRPr="00B8588B">
        <w:rPr>
          <w:rFonts w:ascii="Times New Roman" w:hAnsi="Times New Roman" w:cs="Times New Roman"/>
        </w:rPr>
        <w:t>промокод</w:t>
      </w:r>
      <w:proofErr w:type="spellEnd"/>
      <w:r w:rsidRPr="00B8588B">
        <w:rPr>
          <w:rFonts w:ascii="Times New Roman" w:hAnsi="Times New Roman" w:cs="Times New Roman"/>
        </w:rPr>
        <w:t xml:space="preserve"> (при его наличии), дать согласие на обработку персональных данных и подтвердить ознакомление с настоящей Офертой.   </w:t>
      </w:r>
    </w:p>
    <w:p w14:paraId="05A7F241" w14:textId="284D1D0E" w:rsidR="00A30997" w:rsidRPr="00B8588B" w:rsidRDefault="00AA5C4D" w:rsidP="004A7A9A">
      <w:pPr>
        <w:pStyle w:val="a3"/>
        <w:numPr>
          <w:ilvl w:val="1"/>
          <w:numId w:val="12"/>
        </w:numPr>
        <w:spacing w:after="0" w:line="240" w:lineRule="auto"/>
        <w:jc w:val="both"/>
        <w:rPr>
          <w:rFonts w:ascii="Times New Roman" w:hAnsi="Times New Roman" w:cs="Times New Roman"/>
        </w:rPr>
      </w:pPr>
      <w:r w:rsidRPr="00B8588B">
        <w:rPr>
          <w:rFonts w:ascii="Times New Roman" w:hAnsi="Times New Roman" w:cs="Times New Roman"/>
        </w:rPr>
        <w:t>Продавец</w:t>
      </w:r>
      <w:r w:rsidR="00F013E9" w:rsidRPr="00B8588B">
        <w:rPr>
          <w:rFonts w:ascii="Times New Roman" w:hAnsi="Times New Roman" w:cs="Times New Roman"/>
        </w:rPr>
        <w:t xml:space="preserve"> </w:t>
      </w:r>
      <w:r w:rsidR="00A30997" w:rsidRPr="00B8588B">
        <w:rPr>
          <w:rFonts w:ascii="Times New Roman" w:hAnsi="Times New Roman" w:cs="Times New Roman"/>
        </w:rPr>
        <w:t xml:space="preserve">оставляет за собой право отменить Заказ в случае: </w:t>
      </w:r>
    </w:p>
    <w:p w14:paraId="17055360" w14:textId="295D74BF" w:rsidR="00A30997" w:rsidRPr="00B8588B" w:rsidRDefault="00A30997" w:rsidP="00F3679D">
      <w:pPr>
        <w:numPr>
          <w:ilvl w:val="0"/>
          <w:numId w:val="6"/>
        </w:numPr>
        <w:spacing w:after="0" w:line="240" w:lineRule="auto"/>
        <w:contextualSpacing/>
        <w:jc w:val="both"/>
        <w:rPr>
          <w:rFonts w:ascii="Times New Roman" w:hAnsi="Times New Roman" w:cs="Times New Roman"/>
        </w:rPr>
      </w:pPr>
      <w:r w:rsidRPr="00B8588B">
        <w:rPr>
          <w:rFonts w:ascii="Times New Roman" w:hAnsi="Times New Roman" w:cs="Times New Roman"/>
        </w:rPr>
        <w:t xml:space="preserve">Указания </w:t>
      </w:r>
      <w:r w:rsidR="00D319BE" w:rsidRPr="00B8588B">
        <w:rPr>
          <w:rFonts w:ascii="Times New Roman" w:hAnsi="Times New Roman" w:cs="Times New Roman"/>
        </w:rPr>
        <w:t>Покупателем</w:t>
      </w:r>
      <w:r w:rsidRPr="00B8588B">
        <w:rPr>
          <w:rFonts w:ascii="Times New Roman" w:hAnsi="Times New Roman" w:cs="Times New Roman"/>
        </w:rPr>
        <w:t xml:space="preserve"> недостоверной информации</w:t>
      </w:r>
      <w:r w:rsidR="00F013E9" w:rsidRPr="00B8588B">
        <w:rPr>
          <w:rFonts w:ascii="Times New Roman" w:hAnsi="Times New Roman" w:cs="Times New Roman"/>
        </w:rPr>
        <w:t>;</w:t>
      </w:r>
    </w:p>
    <w:p w14:paraId="681D7231" w14:textId="3F88F4AE" w:rsidR="00A30997" w:rsidRPr="00B8588B" w:rsidRDefault="00A30997" w:rsidP="00F3679D">
      <w:pPr>
        <w:numPr>
          <w:ilvl w:val="0"/>
          <w:numId w:val="6"/>
        </w:numPr>
        <w:spacing w:after="0" w:line="240" w:lineRule="auto"/>
        <w:contextualSpacing/>
        <w:jc w:val="both"/>
        <w:rPr>
          <w:rFonts w:ascii="Times New Roman" w:hAnsi="Times New Roman" w:cs="Times New Roman"/>
        </w:rPr>
      </w:pPr>
      <w:r w:rsidRPr="00B8588B">
        <w:rPr>
          <w:rFonts w:ascii="Times New Roman" w:hAnsi="Times New Roman" w:cs="Times New Roman"/>
        </w:rPr>
        <w:t>Наличия технической ошибки на Сайте, повлекшей за собой некорректное отображение це</w:t>
      </w:r>
      <w:r w:rsidR="00477BBE" w:rsidRPr="00B8588B">
        <w:rPr>
          <w:rFonts w:ascii="Times New Roman" w:hAnsi="Times New Roman" w:cs="Times New Roman"/>
        </w:rPr>
        <w:t>ны или информации о Товаре;</w:t>
      </w:r>
    </w:p>
    <w:p w14:paraId="7BFF0D7B" w14:textId="2C22037B" w:rsidR="00477BBE" w:rsidRPr="00B8588B" w:rsidRDefault="00477BBE" w:rsidP="00477BBE">
      <w:pPr>
        <w:pStyle w:val="a3"/>
        <w:numPr>
          <w:ilvl w:val="0"/>
          <w:numId w:val="6"/>
        </w:numPr>
        <w:spacing w:after="0" w:line="240" w:lineRule="auto"/>
        <w:jc w:val="both"/>
        <w:rPr>
          <w:rFonts w:ascii="Times New Roman" w:hAnsi="Times New Roman" w:cs="Times New Roman"/>
        </w:rPr>
      </w:pPr>
      <w:r w:rsidRPr="00B8588B">
        <w:rPr>
          <w:rFonts w:ascii="Times New Roman" w:hAnsi="Times New Roman" w:cs="Times New Roman"/>
        </w:rPr>
        <w:t>Н</w:t>
      </w:r>
      <w:r w:rsidR="00364A8E" w:rsidRPr="00B8588B">
        <w:rPr>
          <w:rFonts w:ascii="Times New Roman" w:hAnsi="Times New Roman" w:cs="Times New Roman"/>
        </w:rPr>
        <w:t>евозможности его исполнения по независящим от</w:t>
      </w:r>
      <w:r w:rsidR="00775741" w:rsidRPr="00B8588B">
        <w:rPr>
          <w:rFonts w:ascii="Times New Roman" w:hAnsi="Times New Roman" w:cs="Times New Roman"/>
        </w:rPr>
        <w:t xml:space="preserve"> Продавца </w:t>
      </w:r>
      <w:r w:rsidR="00364A8E" w:rsidRPr="00B8588B">
        <w:rPr>
          <w:rFonts w:ascii="Times New Roman" w:hAnsi="Times New Roman" w:cs="Times New Roman"/>
        </w:rPr>
        <w:t>причинам</w:t>
      </w:r>
      <w:r w:rsidRPr="00B8588B">
        <w:rPr>
          <w:rFonts w:ascii="Times New Roman" w:hAnsi="Times New Roman" w:cs="Times New Roman"/>
        </w:rPr>
        <w:t>;</w:t>
      </w:r>
    </w:p>
    <w:p w14:paraId="4F46F7E5" w14:textId="3E31EE13" w:rsidR="00364A8E" w:rsidRPr="00B8588B" w:rsidRDefault="00477BBE" w:rsidP="00477BBE">
      <w:pPr>
        <w:pStyle w:val="a3"/>
        <w:numPr>
          <w:ilvl w:val="0"/>
          <w:numId w:val="6"/>
        </w:numPr>
        <w:spacing w:after="0" w:line="240" w:lineRule="auto"/>
        <w:jc w:val="both"/>
        <w:rPr>
          <w:rFonts w:ascii="Times New Roman" w:hAnsi="Times New Roman" w:cs="Times New Roman"/>
        </w:rPr>
      </w:pPr>
      <w:r w:rsidRPr="00B8588B">
        <w:rPr>
          <w:rFonts w:ascii="Times New Roman" w:hAnsi="Times New Roman" w:cs="Times New Roman"/>
        </w:rPr>
        <w:t>В иных случаях, оговоренной настоящей Офертой</w:t>
      </w:r>
      <w:r w:rsidR="00775741" w:rsidRPr="00B8588B">
        <w:rPr>
          <w:rFonts w:ascii="Times New Roman" w:hAnsi="Times New Roman" w:cs="Times New Roman"/>
        </w:rPr>
        <w:t xml:space="preserve">. </w:t>
      </w:r>
    </w:p>
    <w:p w14:paraId="1F8FFCFB" w14:textId="77777777" w:rsidR="00A30997" w:rsidRPr="00B8588B" w:rsidRDefault="00A30997" w:rsidP="00F3679D">
      <w:pPr>
        <w:spacing w:after="0" w:line="240" w:lineRule="auto"/>
        <w:jc w:val="both"/>
        <w:rPr>
          <w:rFonts w:ascii="Times New Roman" w:hAnsi="Times New Roman" w:cs="Times New Roman"/>
        </w:rPr>
      </w:pPr>
    </w:p>
    <w:p w14:paraId="6DDA46DA" w14:textId="77777777" w:rsidR="00C967A4" w:rsidRPr="00B8588B" w:rsidRDefault="00C967A4" w:rsidP="00F3679D">
      <w:pPr>
        <w:spacing w:after="0" w:line="240" w:lineRule="auto"/>
        <w:jc w:val="both"/>
        <w:rPr>
          <w:rFonts w:ascii="Times New Roman" w:hAnsi="Times New Roman" w:cs="Times New Roman"/>
        </w:rPr>
      </w:pPr>
      <w:r w:rsidRPr="00B8588B">
        <w:rPr>
          <w:rFonts w:ascii="Times New Roman" w:hAnsi="Times New Roman" w:cs="Times New Roman"/>
          <w:b/>
          <w:bCs/>
        </w:rPr>
        <w:t>5. Возврат товара и денежных средств</w:t>
      </w:r>
    </w:p>
    <w:p w14:paraId="4BAD2287" w14:textId="58F04E1B" w:rsidR="00FE3A7B" w:rsidRPr="00B8588B" w:rsidRDefault="00FE3A7B" w:rsidP="00FE3A7B">
      <w:pPr>
        <w:pStyle w:val="a6"/>
        <w:numPr>
          <w:ilvl w:val="1"/>
          <w:numId w:val="14"/>
        </w:numPr>
        <w:spacing w:before="0" w:beforeAutospacing="0" w:after="0" w:afterAutospacing="0" w:line="288" w:lineRule="atLeast"/>
        <w:jc w:val="both"/>
        <w:rPr>
          <w:sz w:val="22"/>
          <w:szCs w:val="22"/>
        </w:rPr>
      </w:pPr>
      <w:r w:rsidRPr="00B8588B">
        <w:rPr>
          <w:sz w:val="22"/>
          <w:szCs w:val="22"/>
        </w:rPr>
        <w:t>Покупатель вправе отказаться от товара в любое время до его передачи, а после передачи товара - в течение семи дней.</w:t>
      </w:r>
    </w:p>
    <w:p w14:paraId="4EF078CD" w14:textId="08E6B5B6" w:rsidR="00B97F62" w:rsidRPr="00B8588B" w:rsidRDefault="00B97F62" w:rsidP="00B97F62">
      <w:pPr>
        <w:pStyle w:val="a5"/>
        <w:numPr>
          <w:ilvl w:val="1"/>
          <w:numId w:val="14"/>
        </w:numPr>
        <w:jc w:val="both"/>
        <w:rPr>
          <w:rFonts w:ascii="Times New Roman" w:hAnsi="Times New Roman" w:cs="Times New Roman"/>
        </w:rPr>
      </w:pPr>
      <w:r w:rsidRPr="00B8588B">
        <w:rPr>
          <w:rFonts w:ascii="Times New Roman" w:hAnsi="Times New Roman" w:cs="Times New Roman"/>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w:t>
      </w:r>
    </w:p>
    <w:p w14:paraId="7A573B2B" w14:textId="384E2047" w:rsidR="00B97F62" w:rsidRPr="00B8588B" w:rsidRDefault="00B97F62" w:rsidP="00B97F62">
      <w:pPr>
        <w:pStyle w:val="a5"/>
        <w:numPr>
          <w:ilvl w:val="1"/>
          <w:numId w:val="14"/>
        </w:numPr>
        <w:jc w:val="both"/>
        <w:rPr>
          <w:rFonts w:ascii="Times New Roman" w:hAnsi="Times New Roman" w:cs="Times New Roman"/>
        </w:rPr>
      </w:pPr>
      <w:r w:rsidRPr="00B8588B">
        <w:rPr>
          <w:rFonts w:ascii="Times New Roman" w:hAnsi="Times New Roman" w:cs="Times New Roman"/>
        </w:rPr>
        <w:t>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w:t>
      </w:r>
    </w:p>
    <w:p w14:paraId="5F3B6E80" w14:textId="77777777" w:rsidR="009468AA" w:rsidRPr="00B8588B" w:rsidRDefault="00B97F62" w:rsidP="00B97F62">
      <w:pPr>
        <w:pStyle w:val="a5"/>
        <w:numPr>
          <w:ilvl w:val="1"/>
          <w:numId w:val="14"/>
        </w:numPr>
        <w:jc w:val="both"/>
        <w:rPr>
          <w:rFonts w:ascii="Times New Roman" w:hAnsi="Times New Roman" w:cs="Times New Roman"/>
        </w:rPr>
      </w:pPr>
      <w:r w:rsidRPr="00B8588B">
        <w:rPr>
          <w:rFonts w:ascii="Times New Roman" w:hAnsi="Times New Roman" w:cs="Times New Roman"/>
        </w:rPr>
        <w:t xml:space="preserve">При отказе Покупателя от Товара </w:t>
      </w:r>
      <w:r w:rsidR="00D5686D" w:rsidRPr="00B8588B">
        <w:rPr>
          <w:rFonts w:ascii="Times New Roman" w:hAnsi="Times New Roman" w:cs="Times New Roman"/>
        </w:rPr>
        <w:t xml:space="preserve">надлежащего качества </w:t>
      </w:r>
      <w:r w:rsidRPr="00B8588B">
        <w:rPr>
          <w:rFonts w:ascii="Times New Roman" w:hAnsi="Times New Roman" w:cs="Times New Roman"/>
        </w:rPr>
        <w:t>Продавец должен возвратить ему денежную сумму, уплаченную Покупателем по договору, за исключением расходов Продавца на доставку от Покупателя возвращенного товара, не позднее чем через десять дней со дня предъявления Покупателем соответствующих требований.</w:t>
      </w:r>
      <w:r w:rsidR="00D5686D" w:rsidRPr="00B8588B">
        <w:rPr>
          <w:rFonts w:ascii="Times New Roman" w:hAnsi="Times New Roman" w:cs="Times New Roman"/>
        </w:rPr>
        <w:t xml:space="preserve"> Также Продавец не возмещает Покупателю понесенные им расходы на доставку товара от Продавца Покупателю. </w:t>
      </w:r>
    </w:p>
    <w:p w14:paraId="7F85EAA3" w14:textId="1316EA3F" w:rsidR="00B97F62" w:rsidRPr="00B8588B" w:rsidRDefault="009468AA" w:rsidP="00B97F62">
      <w:pPr>
        <w:pStyle w:val="a5"/>
        <w:numPr>
          <w:ilvl w:val="1"/>
          <w:numId w:val="14"/>
        </w:numPr>
        <w:jc w:val="both"/>
        <w:rPr>
          <w:rFonts w:ascii="Times New Roman" w:hAnsi="Times New Roman" w:cs="Times New Roman"/>
        </w:rPr>
      </w:pPr>
      <w:r w:rsidRPr="00B8588B">
        <w:rPr>
          <w:rFonts w:ascii="Times New Roman" w:hAnsi="Times New Roman" w:cs="Times New Roman"/>
        </w:rPr>
        <w:t>При отказе от товара надлежащего качества Покупатель возмещает Продавцу расходы, понесенные им в связи с совершением действий по исполнению договора (доставка товара от местонахождения Продавца до пункта приемки Товара в доставку), но не менее 350 рублей</w:t>
      </w:r>
      <w:r w:rsidR="00FB7B09" w:rsidRPr="00B8588B">
        <w:rPr>
          <w:rFonts w:ascii="Times New Roman" w:hAnsi="Times New Roman" w:cs="Times New Roman"/>
        </w:rPr>
        <w:t xml:space="preserve"> за 1 единицу товара</w:t>
      </w:r>
      <w:r w:rsidR="00D5686D" w:rsidRPr="00B8588B">
        <w:rPr>
          <w:rFonts w:ascii="Times New Roman" w:hAnsi="Times New Roman" w:cs="Times New Roman"/>
        </w:rPr>
        <w:t>.</w:t>
      </w:r>
    </w:p>
    <w:p w14:paraId="7F375F59" w14:textId="77777777" w:rsidR="00D5686D" w:rsidRPr="00B8588B" w:rsidRDefault="00D5686D" w:rsidP="00D5686D">
      <w:pPr>
        <w:pStyle w:val="a5"/>
        <w:ind w:left="360"/>
        <w:jc w:val="both"/>
        <w:rPr>
          <w:rFonts w:ascii="Times New Roman" w:hAnsi="Times New Roman" w:cs="Times New Roman"/>
        </w:rPr>
      </w:pPr>
    </w:p>
    <w:p w14:paraId="2962B084" w14:textId="4DE289F4" w:rsidR="00C967A4" w:rsidRPr="00B8588B" w:rsidRDefault="00C967A4" w:rsidP="001F7EBC">
      <w:pPr>
        <w:pStyle w:val="a3"/>
        <w:numPr>
          <w:ilvl w:val="0"/>
          <w:numId w:val="14"/>
        </w:numPr>
        <w:spacing w:after="0" w:line="240" w:lineRule="auto"/>
        <w:jc w:val="both"/>
        <w:rPr>
          <w:rFonts w:ascii="Times New Roman" w:hAnsi="Times New Roman" w:cs="Times New Roman"/>
          <w:b/>
        </w:rPr>
      </w:pPr>
      <w:r w:rsidRPr="00B8588B">
        <w:rPr>
          <w:rFonts w:ascii="Times New Roman" w:hAnsi="Times New Roman" w:cs="Times New Roman"/>
          <w:b/>
          <w:bCs/>
        </w:rPr>
        <w:t>Доставка товара</w:t>
      </w:r>
      <w:r w:rsidR="0016733E" w:rsidRPr="00B8588B">
        <w:rPr>
          <w:rFonts w:ascii="Times New Roman" w:hAnsi="Times New Roman" w:cs="Times New Roman"/>
          <w:b/>
          <w:bCs/>
        </w:rPr>
        <w:t xml:space="preserve"> </w:t>
      </w:r>
    </w:p>
    <w:p w14:paraId="1D96B74B" w14:textId="265DF661" w:rsidR="00C026B3" w:rsidRPr="00B8588B" w:rsidRDefault="00C967A4" w:rsidP="005C70F1">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 xml:space="preserve">Доставка товара </w:t>
      </w:r>
      <w:r w:rsidR="001F7EBC" w:rsidRPr="00B8588B">
        <w:rPr>
          <w:rFonts w:ascii="Times New Roman" w:hAnsi="Times New Roman" w:cs="Times New Roman"/>
        </w:rPr>
        <w:t xml:space="preserve">Покупателю </w:t>
      </w:r>
      <w:r w:rsidRPr="00B8588B">
        <w:rPr>
          <w:rFonts w:ascii="Times New Roman" w:hAnsi="Times New Roman" w:cs="Times New Roman"/>
        </w:rPr>
        <w:t>осуществляется</w:t>
      </w:r>
      <w:r w:rsidR="001F7EBC" w:rsidRPr="00B8588B">
        <w:rPr>
          <w:rFonts w:ascii="Times New Roman" w:hAnsi="Times New Roman" w:cs="Times New Roman"/>
        </w:rPr>
        <w:t xml:space="preserve"> способом, выбранным Покупателем при заказе Товара</w:t>
      </w:r>
      <w:r w:rsidR="005C70F1" w:rsidRPr="00B8588B">
        <w:rPr>
          <w:rFonts w:ascii="Times New Roman" w:hAnsi="Times New Roman" w:cs="Times New Roman"/>
        </w:rPr>
        <w:t xml:space="preserve"> и по указанному им адресу</w:t>
      </w:r>
      <w:r w:rsidR="00364A8E" w:rsidRPr="00B8588B">
        <w:rPr>
          <w:rFonts w:ascii="Times New Roman" w:hAnsi="Times New Roman" w:cs="Times New Roman"/>
        </w:rPr>
        <w:t>.</w:t>
      </w:r>
    </w:p>
    <w:p w14:paraId="46545637" w14:textId="21EE7585" w:rsidR="00364A8E" w:rsidRPr="00B8588B" w:rsidRDefault="005C70F1" w:rsidP="005C70F1">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Покупатель</w:t>
      </w:r>
      <w:r w:rsidR="00364A8E" w:rsidRPr="00B8588B">
        <w:rPr>
          <w:rFonts w:ascii="Times New Roman" w:hAnsi="Times New Roman" w:cs="Times New Roman"/>
        </w:rPr>
        <w:t xml:space="preserve"> несет полную ответственность за правильность и точность указанного адреса Доставки. В случае указания неверного или не полного адреса, повлекшего невозможность Доставки Товара, ответственность за это несет </w:t>
      </w:r>
      <w:r w:rsidRPr="00B8588B">
        <w:rPr>
          <w:rFonts w:ascii="Times New Roman" w:hAnsi="Times New Roman" w:cs="Times New Roman"/>
        </w:rPr>
        <w:t>Покупатель</w:t>
      </w:r>
      <w:r w:rsidR="00364A8E" w:rsidRPr="00B8588B">
        <w:rPr>
          <w:rFonts w:ascii="Times New Roman" w:hAnsi="Times New Roman" w:cs="Times New Roman"/>
        </w:rPr>
        <w:t>.</w:t>
      </w:r>
    </w:p>
    <w:p w14:paraId="1F51E6A9" w14:textId="2150A7BB" w:rsidR="00C967A4" w:rsidRPr="00B8588B" w:rsidRDefault="00364A8E" w:rsidP="007006AD">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 xml:space="preserve">При получении </w:t>
      </w:r>
      <w:r w:rsidR="005C70F1" w:rsidRPr="00B8588B">
        <w:rPr>
          <w:rFonts w:ascii="Times New Roman" w:hAnsi="Times New Roman" w:cs="Times New Roman"/>
        </w:rPr>
        <w:t>товара Покупатель</w:t>
      </w:r>
      <w:r w:rsidRPr="00B8588B">
        <w:rPr>
          <w:rFonts w:ascii="Times New Roman" w:hAnsi="Times New Roman" w:cs="Times New Roman"/>
        </w:rPr>
        <w:t xml:space="preserve"> обязан проверить его внешний вид, комплектность и соответствие </w:t>
      </w:r>
      <w:r w:rsidR="005C70F1" w:rsidRPr="00B8588B">
        <w:rPr>
          <w:rFonts w:ascii="Times New Roman" w:hAnsi="Times New Roman" w:cs="Times New Roman"/>
        </w:rPr>
        <w:t xml:space="preserve">его </w:t>
      </w:r>
      <w:r w:rsidRPr="00B8588B">
        <w:rPr>
          <w:rFonts w:ascii="Times New Roman" w:hAnsi="Times New Roman" w:cs="Times New Roman"/>
        </w:rPr>
        <w:t>Заказу.</w:t>
      </w:r>
      <w:r w:rsidR="005C70F1" w:rsidRPr="00B8588B">
        <w:rPr>
          <w:rFonts w:ascii="Times New Roman" w:hAnsi="Times New Roman" w:cs="Times New Roman"/>
        </w:rPr>
        <w:t xml:space="preserve"> </w:t>
      </w:r>
      <w:r w:rsidR="00C967A4" w:rsidRPr="00B8588B">
        <w:rPr>
          <w:rFonts w:ascii="Times New Roman" w:hAnsi="Times New Roman" w:cs="Times New Roman"/>
        </w:rPr>
        <w:t>После получения товара претензии к количеству, комплектности и виду товара не принимаются.</w:t>
      </w:r>
    </w:p>
    <w:p w14:paraId="3262733D" w14:textId="77777777" w:rsidR="00F3679D" w:rsidRPr="00B8588B" w:rsidRDefault="00F3679D" w:rsidP="00F3679D">
      <w:pPr>
        <w:spacing w:after="0" w:line="240" w:lineRule="auto"/>
        <w:jc w:val="both"/>
        <w:rPr>
          <w:rFonts w:ascii="Times New Roman" w:hAnsi="Times New Roman" w:cs="Times New Roman"/>
        </w:rPr>
      </w:pPr>
    </w:p>
    <w:p w14:paraId="240A9446" w14:textId="7385A867" w:rsidR="00C967A4" w:rsidRPr="00B8588B" w:rsidRDefault="00C967A4" w:rsidP="001F3709">
      <w:pPr>
        <w:pStyle w:val="a3"/>
        <w:numPr>
          <w:ilvl w:val="0"/>
          <w:numId w:val="14"/>
        </w:numPr>
        <w:spacing w:after="0" w:line="240" w:lineRule="auto"/>
        <w:jc w:val="both"/>
        <w:rPr>
          <w:rFonts w:ascii="Times New Roman" w:hAnsi="Times New Roman" w:cs="Times New Roman"/>
        </w:rPr>
      </w:pPr>
      <w:r w:rsidRPr="00B8588B">
        <w:rPr>
          <w:rFonts w:ascii="Times New Roman" w:hAnsi="Times New Roman" w:cs="Times New Roman"/>
          <w:b/>
          <w:bCs/>
        </w:rPr>
        <w:t>Срок действия Оферты</w:t>
      </w:r>
    </w:p>
    <w:p w14:paraId="6616553C" w14:textId="04AE9F89" w:rsidR="00E910C1" w:rsidRPr="00B8588B" w:rsidRDefault="00E910C1" w:rsidP="001F3709">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 xml:space="preserve">Настоящая Оферта вступает в силу с момента ее опубликования на Сайте и действует до момента ее отзыва </w:t>
      </w:r>
      <w:r w:rsidR="00775741" w:rsidRPr="00B8588B">
        <w:rPr>
          <w:rFonts w:ascii="Times New Roman" w:hAnsi="Times New Roman" w:cs="Times New Roman"/>
        </w:rPr>
        <w:t xml:space="preserve">Продавцом. </w:t>
      </w:r>
    </w:p>
    <w:p w14:paraId="01D0C35B" w14:textId="2745A91B" w:rsidR="00E910C1" w:rsidRPr="00B8588B" w:rsidRDefault="00775741" w:rsidP="001F3709">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Продавец</w:t>
      </w:r>
      <w:r w:rsidR="00E910C1" w:rsidRPr="00B8588B">
        <w:rPr>
          <w:rFonts w:ascii="Times New Roman" w:hAnsi="Times New Roman" w:cs="Times New Roman"/>
        </w:rPr>
        <w:t xml:space="preserve"> вправе вносить изменения в настоящую Оферту в одностороннем порядке, публикуя новую редакцию Оферты на Сайте. Изменения вступают в силу с момента их опубликования. </w:t>
      </w:r>
    </w:p>
    <w:p w14:paraId="40E32465" w14:textId="5179EB2D" w:rsidR="00E910C1" w:rsidRPr="00B8588B" w:rsidRDefault="001F3709" w:rsidP="001F3709">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Покупатель</w:t>
      </w:r>
      <w:r w:rsidR="00E910C1" w:rsidRPr="00B8588B">
        <w:rPr>
          <w:rFonts w:ascii="Times New Roman" w:hAnsi="Times New Roman" w:cs="Times New Roman"/>
        </w:rPr>
        <w:t xml:space="preserve"> обязуется самостоятельно отслеживать изменения в настоящей Оферте. Продолжение использования Сайта после внесения изменений в Оферту означает согласие </w:t>
      </w:r>
      <w:r w:rsidRPr="00B8588B">
        <w:rPr>
          <w:rFonts w:ascii="Times New Roman" w:hAnsi="Times New Roman" w:cs="Times New Roman"/>
        </w:rPr>
        <w:t>Покупателя</w:t>
      </w:r>
      <w:r w:rsidR="00E910C1" w:rsidRPr="00B8588B">
        <w:rPr>
          <w:rFonts w:ascii="Times New Roman" w:hAnsi="Times New Roman" w:cs="Times New Roman"/>
        </w:rPr>
        <w:t xml:space="preserve"> с новой редакцией Оферты.</w:t>
      </w:r>
    </w:p>
    <w:p w14:paraId="3DC3E746" w14:textId="64D7A18B" w:rsidR="00F3679D" w:rsidRPr="00B8588B" w:rsidRDefault="00F3679D" w:rsidP="00F3679D">
      <w:pPr>
        <w:spacing w:after="0" w:line="240" w:lineRule="auto"/>
        <w:jc w:val="both"/>
        <w:rPr>
          <w:rFonts w:ascii="Times New Roman" w:hAnsi="Times New Roman" w:cs="Times New Roman"/>
        </w:rPr>
      </w:pPr>
    </w:p>
    <w:p w14:paraId="6B5DDF17" w14:textId="0C2E6D68" w:rsidR="00E910C1" w:rsidRPr="00B8588B" w:rsidRDefault="00E910C1" w:rsidP="00215DBF">
      <w:pPr>
        <w:pStyle w:val="a3"/>
        <w:numPr>
          <w:ilvl w:val="0"/>
          <w:numId w:val="14"/>
        </w:numPr>
        <w:spacing w:after="0" w:line="240" w:lineRule="auto"/>
        <w:jc w:val="both"/>
        <w:rPr>
          <w:rFonts w:ascii="Times New Roman" w:hAnsi="Times New Roman" w:cs="Times New Roman"/>
          <w:b/>
          <w:bCs/>
        </w:rPr>
      </w:pPr>
      <w:r w:rsidRPr="00B8588B">
        <w:rPr>
          <w:rFonts w:ascii="Times New Roman" w:hAnsi="Times New Roman" w:cs="Times New Roman"/>
          <w:b/>
          <w:bCs/>
        </w:rPr>
        <w:t>Ответственность сторон</w:t>
      </w:r>
    </w:p>
    <w:p w14:paraId="2CDB0773" w14:textId="77777777" w:rsidR="00215DBF" w:rsidRPr="00B8588B" w:rsidRDefault="00E910C1" w:rsidP="00F3679D">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w:t>
      </w:r>
    </w:p>
    <w:p w14:paraId="72543C10" w14:textId="77777777" w:rsidR="00215DBF" w:rsidRPr="00B8588B" w:rsidRDefault="00E910C1" w:rsidP="004C3D4A">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 xml:space="preserve">Продавец не несет ответственности за косвенные убытки </w:t>
      </w:r>
      <w:r w:rsidR="00215DBF" w:rsidRPr="00B8588B">
        <w:rPr>
          <w:rFonts w:ascii="Times New Roman" w:hAnsi="Times New Roman" w:cs="Times New Roman"/>
        </w:rPr>
        <w:t>Покупателя</w:t>
      </w:r>
      <w:r w:rsidRPr="00B8588B">
        <w:rPr>
          <w:rFonts w:ascii="Times New Roman" w:hAnsi="Times New Roman" w:cs="Times New Roman"/>
        </w:rPr>
        <w:t>, возникшие в результате использования Товара.</w:t>
      </w:r>
    </w:p>
    <w:p w14:paraId="0A1E89E3" w14:textId="77777777" w:rsidR="00215DBF" w:rsidRPr="00B8588B" w:rsidRDefault="00215DBF" w:rsidP="004B4E7B">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П</w:t>
      </w:r>
      <w:r w:rsidR="00E910C1" w:rsidRPr="00B8588B">
        <w:rPr>
          <w:rFonts w:ascii="Times New Roman" w:hAnsi="Times New Roman" w:cs="Times New Roman"/>
        </w:rPr>
        <w:t>родавец не несет ответственности за задержку или невозможность исполнения обязательств, вызванные обстоятельствами непреодолимой силы.</w:t>
      </w:r>
    </w:p>
    <w:p w14:paraId="5F536B37" w14:textId="77777777" w:rsidR="00F3679D" w:rsidRPr="00B8588B" w:rsidRDefault="00F3679D" w:rsidP="00F3679D">
      <w:pPr>
        <w:spacing w:after="0" w:line="240" w:lineRule="auto"/>
        <w:jc w:val="both"/>
        <w:rPr>
          <w:rFonts w:ascii="Times New Roman" w:hAnsi="Times New Roman" w:cs="Times New Roman"/>
        </w:rPr>
      </w:pPr>
    </w:p>
    <w:p w14:paraId="36DC37A8" w14:textId="3E429FDF" w:rsidR="00E910C1" w:rsidRPr="00B8588B" w:rsidRDefault="00E910C1" w:rsidP="0092162E">
      <w:pPr>
        <w:pStyle w:val="a3"/>
        <w:numPr>
          <w:ilvl w:val="0"/>
          <w:numId w:val="14"/>
        </w:numPr>
        <w:spacing w:after="0" w:line="240" w:lineRule="auto"/>
        <w:jc w:val="both"/>
        <w:rPr>
          <w:rFonts w:ascii="Times New Roman" w:hAnsi="Times New Roman" w:cs="Times New Roman"/>
          <w:b/>
          <w:bCs/>
        </w:rPr>
      </w:pPr>
      <w:r w:rsidRPr="00B8588B">
        <w:rPr>
          <w:rFonts w:ascii="Times New Roman" w:hAnsi="Times New Roman" w:cs="Times New Roman"/>
          <w:b/>
          <w:bCs/>
        </w:rPr>
        <w:t xml:space="preserve">Конфиденциальность и защита персональных данных </w:t>
      </w:r>
    </w:p>
    <w:p w14:paraId="7F903F5D" w14:textId="77777777" w:rsidR="0092162E" w:rsidRPr="00B8588B" w:rsidRDefault="00775741" w:rsidP="00BD3CD5">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Продавец</w:t>
      </w:r>
      <w:r w:rsidR="00E910C1" w:rsidRPr="00B8588B">
        <w:rPr>
          <w:rFonts w:ascii="Times New Roman" w:hAnsi="Times New Roman" w:cs="Times New Roman"/>
        </w:rPr>
        <w:t xml:space="preserve"> обязуется сохранять конфиденциальность персональных данных </w:t>
      </w:r>
      <w:r w:rsidR="0092162E" w:rsidRPr="00B8588B">
        <w:rPr>
          <w:rFonts w:ascii="Times New Roman" w:hAnsi="Times New Roman" w:cs="Times New Roman"/>
        </w:rPr>
        <w:t>Покупателя</w:t>
      </w:r>
      <w:r w:rsidR="00E910C1" w:rsidRPr="00B8588B">
        <w:rPr>
          <w:rFonts w:ascii="Times New Roman" w:hAnsi="Times New Roman" w:cs="Times New Roman"/>
        </w:rPr>
        <w:t xml:space="preserve"> и не передавать их третьим лицам без согласия </w:t>
      </w:r>
      <w:r w:rsidR="0092162E" w:rsidRPr="00B8588B">
        <w:rPr>
          <w:rFonts w:ascii="Times New Roman" w:hAnsi="Times New Roman" w:cs="Times New Roman"/>
        </w:rPr>
        <w:t>Покупателя</w:t>
      </w:r>
      <w:r w:rsidR="00E910C1" w:rsidRPr="00B8588B">
        <w:rPr>
          <w:rFonts w:ascii="Times New Roman" w:hAnsi="Times New Roman" w:cs="Times New Roman"/>
        </w:rPr>
        <w:t xml:space="preserve">, за исключением случаев, предусмотренных законодательством РФ. </w:t>
      </w:r>
    </w:p>
    <w:p w14:paraId="13442263" w14:textId="77777777" w:rsidR="0092162E" w:rsidRPr="00B8588B" w:rsidRDefault="0092162E" w:rsidP="00F014FA">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 xml:space="preserve">Покупатель </w:t>
      </w:r>
      <w:r w:rsidR="00E910C1" w:rsidRPr="00B8588B">
        <w:rPr>
          <w:rFonts w:ascii="Times New Roman" w:hAnsi="Times New Roman" w:cs="Times New Roman"/>
        </w:rPr>
        <w:t xml:space="preserve">дает согласие на обработку своих персональных данных </w:t>
      </w:r>
      <w:r w:rsidR="00775741" w:rsidRPr="00B8588B">
        <w:rPr>
          <w:rFonts w:ascii="Times New Roman" w:hAnsi="Times New Roman" w:cs="Times New Roman"/>
        </w:rPr>
        <w:t>Продавцом</w:t>
      </w:r>
      <w:r w:rsidR="00E910C1" w:rsidRPr="00B8588B">
        <w:rPr>
          <w:rFonts w:ascii="Times New Roman" w:hAnsi="Times New Roman" w:cs="Times New Roman"/>
        </w:rPr>
        <w:t xml:space="preserve"> в целях исполнения настояще</w:t>
      </w:r>
      <w:r w:rsidRPr="00B8588B">
        <w:rPr>
          <w:rFonts w:ascii="Times New Roman" w:hAnsi="Times New Roman" w:cs="Times New Roman"/>
        </w:rPr>
        <w:t>й Оферты</w:t>
      </w:r>
      <w:r w:rsidR="00E910C1" w:rsidRPr="00B8588B">
        <w:rPr>
          <w:rFonts w:ascii="Times New Roman" w:hAnsi="Times New Roman" w:cs="Times New Roman"/>
        </w:rPr>
        <w:t xml:space="preserve">, а также для получения информации о рекламных акциях и специальных предложениях </w:t>
      </w:r>
      <w:r w:rsidR="00775741" w:rsidRPr="00B8588B">
        <w:rPr>
          <w:rFonts w:ascii="Times New Roman" w:hAnsi="Times New Roman" w:cs="Times New Roman"/>
        </w:rPr>
        <w:t>Продавца</w:t>
      </w:r>
      <w:r w:rsidR="00E910C1" w:rsidRPr="00B8588B">
        <w:rPr>
          <w:rFonts w:ascii="Times New Roman" w:hAnsi="Times New Roman" w:cs="Times New Roman"/>
        </w:rPr>
        <w:t xml:space="preserve">. </w:t>
      </w:r>
      <w:r w:rsidRPr="00B8588B">
        <w:rPr>
          <w:rFonts w:ascii="Times New Roman" w:hAnsi="Times New Roman" w:cs="Times New Roman"/>
        </w:rPr>
        <w:t xml:space="preserve">Покупатель </w:t>
      </w:r>
      <w:r w:rsidR="00E910C1" w:rsidRPr="00B8588B">
        <w:rPr>
          <w:rFonts w:ascii="Times New Roman" w:hAnsi="Times New Roman" w:cs="Times New Roman"/>
        </w:rPr>
        <w:t xml:space="preserve">вправе в любое время отозвать свое согласие на обработку персональных данных, направив </w:t>
      </w:r>
      <w:r w:rsidR="00775741" w:rsidRPr="00B8588B">
        <w:rPr>
          <w:rFonts w:ascii="Times New Roman" w:hAnsi="Times New Roman" w:cs="Times New Roman"/>
        </w:rPr>
        <w:t>Продавцу</w:t>
      </w:r>
      <w:r w:rsidR="00E910C1" w:rsidRPr="00B8588B">
        <w:rPr>
          <w:rFonts w:ascii="Times New Roman" w:hAnsi="Times New Roman" w:cs="Times New Roman"/>
        </w:rPr>
        <w:t xml:space="preserve"> соответствующее уведомление в письменной форме на </w:t>
      </w:r>
      <w:r w:rsidRPr="00B8588B">
        <w:rPr>
          <w:rFonts w:ascii="Times New Roman" w:hAnsi="Times New Roman" w:cs="Times New Roman"/>
        </w:rPr>
        <w:t xml:space="preserve">электронный </w:t>
      </w:r>
      <w:r w:rsidR="00E910C1" w:rsidRPr="00B8588B">
        <w:rPr>
          <w:rFonts w:ascii="Times New Roman" w:hAnsi="Times New Roman" w:cs="Times New Roman"/>
        </w:rPr>
        <w:t xml:space="preserve">адрес </w:t>
      </w:r>
      <w:r w:rsidR="00775741" w:rsidRPr="00B8588B">
        <w:rPr>
          <w:rFonts w:ascii="Times New Roman" w:hAnsi="Times New Roman" w:cs="Times New Roman"/>
        </w:rPr>
        <w:t>Продавца</w:t>
      </w:r>
      <w:r w:rsidR="00E910C1" w:rsidRPr="00B8588B">
        <w:rPr>
          <w:rFonts w:ascii="Times New Roman" w:hAnsi="Times New Roman" w:cs="Times New Roman"/>
        </w:rPr>
        <w:t>.</w:t>
      </w:r>
      <w:r w:rsidRPr="00B8588B">
        <w:rPr>
          <w:rFonts w:ascii="Times New Roman" w:hAnsi="Times New Roman" w:cs="Times New Roman"/>
        </w:rPr>
        <w:t xml:space="preserve"> </w:t>
      </w:r>
    </w:p>
    <w:p w14:paraId="0F87F486" w14:textId="7A5468C4" w:rsidR="00675B22" w:rsidRPr="00B8588B" w:rsidRDefault="00775741" w:rsidP="00F014FA">
      <w:pPr>
        <w:pStyle w:val="a3"/>
        <w:numPr>
          <w:ilvl w:val="1"/>
          <w:numId w:val="14"/>
        </w:numPr>
        <w:spacing w:after="0" w:line="240" w:lineRule="auto"/>
        <w:jc w:val="both"/>
        <w:rPr>
          <w:rFonts w:ascii="Times New Roman" w:hAnsi="Times New Roman" w:cs="Times New Roman"/>
        </w:rPr>
      </w:pPr>
      <w:r w:rsidRPr="00B8588B">
        <w:rPr>
          <w:rFonts w:ascii="Times New Roman" w:hAnsi="Times New Roman" w:cs="Times New Roman"/>
        </w:rPr>
        <w:t>Продавец</w:t>
      </w:r>
      <w:r w:rsidR="00E910C1" w:rsidRPr="00B8588B">
        <w:rPr>
          <w:rFonts w:ascii="Times New Roman" w:hAnsi="Times New Roman" w:cs="Times New Roman"/>
        </w:rPr>
        <w:t xml:space="preserve"> обязуется соблюдать требования Федерального закона от 27.07.2006 N 152-ФЗ “О персональных данных”.</w:t>
      </w:r>
    </w:p>
    <w:p w14:paraId="5A415F7B" w14:textId="77777777" w:rsidR="00F3679D" w:rsidRPr="00B8588B" w:rsidRDefault="00F3679D" w:rsidP="00F3679D">
      <w:pPr>
        <w:spacing w:after="0" w:line="240" w:lineRule="auto"/>
        <w:jc w:val="both"/>
        <w:rPr>
          <w:rFonts w:ascii="Times New Roman" w:hAnsi="Times New Roman" w:cs="Times New Roman"/>
        </w:rPr>
      </w:pPr>
    </w:p>
    <w:p w14:paraId="39CE11F8" w14:textId="66487223" w:rsidR="00E910C1" w:rsidRPr="00B8588B" w:rsidRDefault="00E910C1" w:rsidP="00096BBA">
      <w:pPr>
        <w:pStyle w:val="a3"/>
        <w:numPr>
          <w:ilvl w:val="0"/>
          <w:numId w:val="14"/>
        </w:numPr>
        <w:spacing w:after="0" w:line="240" w:lineRule="auto"/>
        <w:jc w:val="both"/>
        <w:rPr>
          <w:rFonts w:ascii="Times New Roman" w:hAnsi="Times New Roman" w:cs="Times New Roman"/>
          <w:b/>
          <w:bCs/>
        </w:rPr>
      </w:pPr>
      <w:r w:rsidRPr="00B8588B">
        <w:rPr>
          <w:rFonts w:ascii="Times New Roman" w:hAnsi="Times New Roman" w:cs="Times New Roman"/>
          <w:b/>
          <w:bCs/>
        </w:rPr>
        <w:t xml:space="preserve">Разрешение Споров </w:t>
      </w:r>
    </w:p>
    <w:p w14:paraId="59EF4606" w14:textId="66A976D2" w:rsidR="00096BBA" w:rsidRPr="00B8588B" w:rsidRDefault="00B83D7C" w:rsidP="00E64A37">
      <w:pPr>
        <w:pStyle w:val="a3"/>
        <w:numPr>
          <w:ilvl w:val="1"/>
          <w:numId w:val="15"/>
        </w:numPr>
        <w:spacing w:after="0" w:line="240" w:lineRule="auto"/>
        <w:jc w:val="both"/>
        <w:rPr>
          <w:rFonts w:ascii="Times New Roman" w:hAnsi="Times New Roman" w:cs="Times New Roman"/>
        </w:rPr>
      </w:pPr>
      <w:proofErr w:type="gramStart"/>
      <w:r w:rsidRPr="00B8588B">
        <w:rPr>
          <w:rFonts w:ascii="Times New Roman" w:hAnsi="Times New Roman" w:cs="Times New Roman"/>
        </w:rPr>
        <w:t>.</w:t>
      </w:r>
      <w:r w:rsidR="00E910C1" w:rsidRPr="00B8588B">
        <w:rPr>
          <w:rFonts w:ascii="Times New Roman" w:hAnsi="Times New Roman" w:cs="Times New Roman"/>
        </w:rPr>
        <w:t>Все</w:t>
      </w:r>
      <w:proofErr w:type="gramEnd"/>
      <w:r w:rsidR="00E910C1" w:rsidRPr="00B8588B">
        <w:rPr>
          <w:rFonts w:ascii="Times New Roman" w:hAnsi="Times New Roman" w:cs="Times New Roman"/>
        </w:rPr>
        <w:t xml:space="preserve"> споры и разногласия, возникающие между сторонами, разрешаются путем переговоров. </w:t>
      </w:r>
    </w:p>
    <w:p w14:paraId="4D647D27" w14:textId="2B5FB6B5" w:rsidR="00E910C1" w:rsidRPr="00B8588B" w:rsidRDefault="00B83D7C" w:rsidP="00E64A37">
      <w:pPr>
        <w:pStyle w:val="a3"/>
        <w:numPr>
          <w:ilvl w:val="1"/>
          <w:numId w:val="15"/>
        </w:numPr>
        <w:spacing w:after="0" w:line="240" w:lineRule="auto"/>
        <w:jc w:val="both"/>
        <w:rPr>
          <w:rFonts w:ascii="Times New Roman" w:hAnsi="Times New Roman" w:cs="Times New Roman"/>
        </w:rPr>
      </w:pPr>
      <w:proofErr w:type="gramStart"/>
      <w:r w:rsidRPr="00B8588B">
        <w:rPr>
          <w:rFonts w:ascii="Times New Roman" w:hAnsi="Times New Roman" w:cs="Times New Roman"/>
        </w:rPr>
        <w:t>.</w:t>
      </w:r>
      <w:r w:rsidR="00E910C1" w:rsidRPr="00B8588B">
        <w:rPr>
          <w:rFonts w:ascii="Times New Roman" w:hAnsi="Times New Roman" w:cs="Times New Roman"/>
        </w:rPr>
        <w:t>В</w:t>
      </w:r>
      <w:proofErr w:type="gramEnd"/>
      <w:r w:rsidR="00E910C1" w:rsidRPr="00B8588B">
        <w:rPr>
          <w:rFonts w:ascii="Times New Roman" w:hAnsi="Times New Roman" w:cs="Times New Roman"/>
        </w:rPr>
        <w:t xml:space="preserve"> случае невозможности разрешения споров путем переговоров, они подлежат рассмотрению в суде по месту нахождения </w:t>
      </w:r>
      <w:r w:rsidR="00775741" w:rsidRPr="00B8588B">
        <w:rPr>
          <w:rFonts w:ascii="Times New Roman" w:hAnsi="Times New Roman" w:cs="Times New Roman"/>
        </w:rPr>
        <w:t>Продав</w:t>
      </w:r>
      <w:r w:rsidR="00F013E9" w:rsidRPr="00B8588B">
        <w:rPr>
          <w:rFonts w:ascii="Times New Roman" w:hAnsi="Times New Roman" w:cs="Times New Roman"/>
        </w:rPr>
        <w:t>ца</w:t>
      </w:r>
      <w:r w:rsidR="00E910C1" w:rsidRPr="00B8588B">
        <w:rPr>
          <w:rFonts w:ascii="Times New Roman" w:hAnsi="Times New Roman" w:cs="Times New Roman"/>
        </w:rPr>
        <w:t xml:space="preserve"> в соответствии с действующим законодательством РФ.</w:t>
      </w:r>
    </w:p>
    <w:p w14:paraId="11F104B7" w14:textId="20AEDF27" w:rsidR="00B83D7C" w:rsidRPr="00B8588B" w:rsidRDefault="00B83D7C" w:rsidP="00E64A37">
      <w:pPr>
        <w:pStyle w:val="a3"/>
        <w:numPr>
          <w:ilvl w:val="1"/>
          <w:numId w:val="15"/>
        </w:numPr>
        <w:spacing w:after="0" w:line="240" w:lineRule="auto"/>
        <w:jc w:val="both"/>
        <w:rPr>
          <w:rFonts w:ascii="Times New Roman" w:hAnsi="Times New Roman" w:cs="Times New Roman"/>
        </w:rPr>
      </w:pPr>
      <w:proofErr w:type="gramStart"/>
      <w:r w:rsidRPr="00B8588B">
        <w:rPr>
          <w:rFonts w:ascii="Times New Roman" w:hAnsi="Times New Roman" w:cs="Times New Roman"/>
        </w:rPr>
        <w:t>.Претензию</w:t>
      </w:r>
      <w:proofErr w:type="gramEnd"/>
      <w:r w:rsidRPr="00B8588B">
        <w:rPr>
          <w:rFonts w:ascii="Times New Roman" w:hAnsi="Times New Roman" w:cs="Times New Roman"/>
        </w:rPr>
        <w:t xml:space="preserve"> Продавцу Покупатель должен направлять на электронную почту Продавца. </w:t>
      </w:r>
    </w:p>
    <w:p w14:paraId="1DBE2D2C" w14:textId="77777777" w:rsidR="00F3679D" w:rsidRPr="00B8588B" w:rsidRDefault="00F3679D" w:rsidP="00F3679D">
      <w:pPr>
        <w:spacing w:after="0" w:line="240" w:lineRule="auto"/>
        <w:jc w:val="both"/>
        <w:rPr>
          <w:rFonts w:ascii="Times New Roman" w:hAnsi="Times New Roman" w:cs="Times New Roman"/>
        </w:rPr>
      </w:pPr>
    </w:p>
    <w:p w14:paraId="1E597B66" w14:textId="35B5B1CC" w:rsidR="00A143FE" w:rsidRPr="00B8588B" w:rsidRDefault="00E910C1" w:rsidP="00F3679D">
      <w:pPr>
        <w:spacing w:after="0" w:line="240" w:lineRule="auto"/>
        <w:jc w:val="both"/>
        <w:rPr>
          <w:rFonts w:ascii="Times New Roman" w:hAnsi="Times New Roman" w:cs="Times New Roman"/>
          <w:b/>
          <w:bCs/>
        </w:rPr>
      </w:pPr>
      <w:r w:rsidRPr="00B8588B">
        <w:rPr>
          <w:rFonts w:ascii="Times New Roman" w:hAnsi="Times New Roman" w:cs="Times New Roman"/>
          <w:b/>
          <w:bCs/>
        </w:rPr>
        <w:t xml:space="preserve">12. Реквизиты </w:t>
      </w:r>
      <w:r w:rsidR="00775741" w:rsidRPr="00B8588B">
        <w:rPr>
          <w:rFonts w:ascii="Times New Roman" w:hAnsi="Times New Roman" w:cs="Times New Roman"/>
          <w:b/>
          <w:bCs/>
        </w:rPr>
        <w:t>П</w:t>
      </w:r>
      <w:r w:rsidRPr="00B8588B">
        <w:rPr>
          <w:rFonts w:ascii="Times New Roman" w:hAnsi="Times New Roman" w:cs="Times New Roman"/>
          <w:b/>
          <w:bCs/>
        </w:rPr>
        <w:t xml:space="preserve">родавца </w:t>
      </w:r>
    </w:p>
    <w:p w14:paraId="2BF9FCD6" w14:textId="12F1E708" w:rsidR="00E910C1" w:rsidRPr="00B8588B" w:rsidRDefault="00B83D7C" w:rsidP="00F3679D">
      <w:pPr>
        <w:spacing w:after="0" w:line="240" w:lineRule="auto"/>
        <w:jc w:val="both"/>
        <w:rPr>
          <w:rFonts w:ascii="Times New Roman" w:hAnsi="Times New Roman" w:cs="Times New Roman"/>
        </w:rPr>
      </w:pPr>
      <w:r w:rsidRPr="00B8588B">
        <w:rPr>
          <w:rFonts w:ascii="Times New Roman" w:hAnsi="Times New Roman" w:cs="Times New Roman"/>
        </w:rPr>
        <w:t>Бодров Алексей Владимирович</w:t>
      </w:r>
    </w:p>
    <w:p w14:paraId="6538D487" w14:textId="3EF433BB" w:rsidR="00B83D7C" w:rsidRPr="00687B38" w:rsidRDefault="00B83D7C" w:rsidP="00F3679D">
      <w:pPr>
        <w:spacing w:after="0" w:line="240" w:lineRule="auto"/>
        <w:jc w:val="both"/>
        <w:rPr>
          <w:rFonts w:ascii="Times New Roman" w:hAnsi="Times New Roman" w:cs="Times New Roman"/>
        </w:rPr>
      </w:pPr>
      <w:r w:rsidRPr="00B8588B">
        <w:rPr>
          <w:rFonts w:ascii="Times New Roman" w:hAnsi="Times New Roman" w:cs="Times New Roman"/>
        </w:rPr>
        <w:t>ИНН</w:t>
      </w:r>
      <w:r w:rsidRPr="00687B38">
        <w:rPr>
          <w:rFonts w:ascii="Times New Roman" w:hAnsi="Times New Roman" w:cs="Times New Roman"/>
        </w:rPr>
        <w:t xml:space="preserve"> 7722004386955</w:t>
      </w:r>
    </w:p>
    <w:p w14:paraId="397165B9" w14:textId="3F7FAEC9" w:rsidR="00B83D7C" w:rsidRPr="00B8588B" w:rsidRDefault="00B83D7C" w:rsidP="00F3679D">
      <w:pPr>
        <w:spacing w:after="0" w:line="240" w:lineRule="auto"/>
        <w:jc w:val="both"/>
        <w:rPr>
          <w:rFonts w:ascii="Times New Roman" w:hAnsi="Times New Roman" w:cs="Times New Roman"/>
          <w:lang w:val="en-US"/>
        </w:rPr>
      </w:pPr>
      <w:r w:rsidRPr="00B8588B">
        <w:rPr>
          <w:rFonts w:ascii="Times New Roman" w:hAnsi="Times New Roman" w:cs="Times New Roman"/>
          <w:lang w:val="en-US"/>
        </w:rPr>
        <w:t xml:space="preserve">E-mail: </w:t>
      </w:r>
      <w:hyperlink r:id="rId6" w:history="1">
        <w:r w:rsidRPr="00B8588B">
          <w:rPr>
            <w:rStyle w:val="a4"/>
            <w:rFonts w:ascii="Times New Roman" w:hAnsi="Times New Roman" w:cs="Times New Roman"/>
            <w:lang w:val="en-US"/>
          </w:rPr>
          <w:t>erebor-workshop@yandex.ru</w:t>
        </w:r>
      </w:hyperlink>
    </w:p>
    <w:p w14:paraId="7B3C52CA" w14:textId="20611BE7" w:rsidR="00B83D7C" w:rsidRPr="00B8588B" w:rsidRDefault="00B83D7C" w:rsidP="00F3679D">
      <w:pPr>
        <w:spacing w:after="0" w:line="240" w:lineRule="auto"/>
        <w:jc w:val="both"/>
        <w:rPr>
          <w:rFonts w:ascii="Times New Roman" w:hAnsi="Times New Roman" w:cs="Times New Roman"/>
        </w:rPr>
      </w:pPr>
      <w:r w:rsidRPr="00B8588B">
        <w:rPr>
          <w:rFonts w:ascii="Times New Roman" w:hAnsi="Times New Roman" w:cs="Times New Roman"/>
        </w:rPr>
        <w:t>Телефон: +7 (909) 654-11-66</w:t>
      </w:r>
    </w:p>
    <w:p w14:paraId="5353389A" w14:textId="77777777" w:rsidR="00B83D7C" w:rsidRPr="00B8588B" w:rsidRDefault="00B83D7C" w:rsidP="00F3679D">
      <w:pPr>
        <w:spacing w:after="0" w:line="240" w:lineRule="auto"/>
        <w:jc w:val="both"/>
        <w:rPr>
          <w:rFonts w:ascii="Times New Roman" w:hAnsi="Times New Roman" w:cs="Times New Roman"/>
        </w:rPr>
      </w:pPr>
    </w:p>
    <w:p w14:paraId="1C8D0918" w14:textId="0419E14C" w:rsidR="004D5FB6" w:rsidRPr="00B8588B" w:rsidRDefault="00675B22" w:rsidP="00F3679D">
      <w:pPr>
        <w:spacing w:after="0" w:line="240" w:lineRule="auto"/>
        <w:jc w:val="both"/>
        <w:rPr>
          <w:rFonts w:ascii="Times New Roman" w:hAnsi="Times New Roman" w:cs="Times New Roman"/>
          <w:b/>
          <w:bCs/>
        </w:rPr>
      </w:pPr>
      <w:r w:rsidRPr="00B8588B">
        <w:rPr>
          <w:rFonts w:ascii="Times New Roman" w:hAnsi="Times New Roman" w:cs="Times New Roman"/>
          <w:b/>
          <w:bCs/>
        </w:rPr>
        <w:t>13. Приложения</w:t>
      </w:r>
      <w:r w:rsidR="004D5FB6" w:rsidRPr="00B8588B">
        <w:rPr>
          <w:rFonts w:ascii="Times New Roman" w:hAnsi="Times New Roman" w:cs="Times New Roman"/>
          <w:b/>
          <w:bCs/>
        </w:rPr>
        <w:t xml:space="preserve">, являющиеся частью настоящей Публичной Оферта о реализации товаров дистанционным способом: </w:t>
      </w:r>
    </w:p>
    <w:p w14:paraId="16B10475" w14:textId="77B967C3" w:rsidR="00D85FD1" w:rsidRPr="00B8588B" w:rsidRDefault="00D85FD1" w:rsidP="00D85FD1">
      <w:pPr>
        <w:spacing w:after="0" w:line="240" w:lineRule="auto"/>
        <w:jc w:val="both"/>
        <w:rPr>
          <w:rFonts w:ascii="Times New Roman" w:hAnsi="Times New Roman" w:cs="Times New Roman"/>
        </w:rPr>
      </w:pPr>
      <w:r w:rsidRPr="00B8588B">
        <w:rPr>
          <w:rFonts w:ascii="Times New Roman" w:hAnsi="Times New Roman" w:cs="Times New Roman"/>
        </w:rPr>
        <w:t xml:space="preserve">№1 Пользовательское соглашение сайта </w:t>
      </w:r>
      <w:hyperlink r:id="rId7" w:history="1">
        <w:r w:rsidR="00245B15" w:rsidRPr="00B8588B">
          <w:rPr>
            <w:rStyle w:val="a4"/>
            <w:rFonts w:ascii="Times New Roman" w:hAnsi="Times New Roman" w:cs="Times New Roman"/>
          </w:rPr>
          <w:t>https://erebor-club.ru/</w:t>
        </w:r>
      </w:hyperlink>
      <w:r w:rsidR="004D5FB6" w:rsidRPr="00B8588B">
        <w:rPr>
          <w:rFonts w:ascii="Times New Roman" w:hAnsi="Times New Roman" w:cs="Times New Roman"/>
        </w:rPr>
        <w:t>;</w:t>
      </w:r>
    </w:p>
    <w:p w14:paraId="6E6B9437" w14:textId="24107507" w:rsidR="00D85FD1" w:rsidRPr="00B8588B" w:rsidRDefault="00D85FD1" w:rsidP="00D85FD1">
      <w:pPr>
        <w:spacing w:after="0" w:line="240" w:lineRule="auto"/>
        <w:jc w:val="both"/>
        <w:rPr>
          <w:rFonts w:ascii="Times New Roman" w:hAnsi="Times New Roman" w:cs="Times New Roman"/>
        </w:rPr>
      </w:pPr>
      <w:r w:rsidRPr="00B8588B">
        <w:rPr>
          <w:rFonts w:ascii="Times New Roman" w:hAnsi="Times New Roman" w:cs="Times New Roman"/>
        </w:rPr>
        <w:t>№2 Политика обработки персональных данных</w:t>
      </w:r>
      <w:r w:rsidR="004D5FB6" w:rsidRPr="00B8588B">
        <w:rPr>
          <w:rFonts w:ascii="Times New Roman" w:hAnsi="Times New Roman" w:cs="Times New Roman"/>
        </w:rPr>
        <w:t>;</w:t>
      </w:r>
    </w:p>
    <w:p w14:paraId="266643DE" w14:textId="3C7ACA6D" w:rsidR="004D5FB6" w:rsidRPr="00B8588B" w:rsidRDefault="004D5FB6" w:rsidP="00D85FD1">
      <w:pPr>
        <w:spacing w:after="0" w:line="240" w:lineRule="auto"/>
        <w:jc w:val="both"/>
        <w:rPr>
          <w:rFonts w:ascii="Times New Roman" w:hAnsi="Times New Roman" w:cs="Times New Roman"/>
        </w:rPr>
      </w:pPr>
      <w:r w:rsidRPr="00B8588B">
        <w:rPr>
          <w:rFonts w:ascii="Times New Roman" w:hAnsi="Times New Roman" w:cs="Times New Roman"/>
        </w:rPr>
        <w:t xml:space="preserve">№3 </w:t>
      </w:r>
      <w:bookmarkStart w:id="0" w:name="_Hlk198672445"/>
      <w:r w:rsidRPr="00B8588B">
        <w:rPr>
          <w:rFonts w:ascii="Times New Roman" w:hAnsi="Times New Roman" w:cs="Times New Roman"/>
        </w:rPr>
        <w:t>Согласие на обработку персональных данных;</w:t>
      </w:r>
    </w:p>
    <w:bookmarkEnd w:id="0"/>
    <w:p w14:paraId="7B72B834" w14:textId="7B118A4A" w:rsidR="00343538" w:rsidRPr="00B8588B" w:rsidRDefault="004D5FB6" w:rsidP="004D5FB6">
      <w:pPr>
        <w:spacing w:after="0"/>
        <w:rPr>
          <w:rFonts w:ascii="Times New Roman" w:hAnsi="Times New Roman" w:cs="Times New Roman"/>
        </w:rPr>
      </w:pPr>
      <w:r w:rsidRPr="00B8588B">
        <w:rPr>
          <w:rFonts w:ascii="Times New Roman" w:hAnsi="Times New Roman" w:cs="Times New Roman"/>
        </w:rPr>
        <w:t>№4 Согласие на обработку персональных данных Mobile ID;</w:t>
      </w:r>
    </w:p>
    <w:p w14:paraId="0DF368FD" w14:textId="4FCBFFF6" w:rsidR="00343538" w:rsidRPr="00B8588B" w:rsidRDefault="004D5FB6" w:rsidP="004D5FB6">
      <w:pPr>
        <w:spacing w:after="0" w:line="240" w:lineRule="auto"/>
        <w:rPr>
          <w:rFonts w:ascii="Times New Roman" w:hAnsi="Times New Roman" w:cs="Times New Roman"/>
        </w:rPr>
      </w:pPr>
      <w:r w:rsidRPr="00B8588B">
        <w:rPr>
          <w:rFonts w:ascii="Times New Roman" w:hAnsi="Times New Roman" w:cs="Times New Roman"/>
        </w:rPr>
        <w:t xml:space="preserve">№5 </w:t>
      </w:r>
      <w:r w:rsidR="00687B38" w:rsidRPr="00B8588B">
        <w:rPr>
          <w:rFonts w:ascii="Times New Roman" w:hAnsi="Times New Roman" w:cs="Times New Roman"/>
        </w:rPr>
        <w:t>Со</w:t>
      </w:r>
      <w:r w:rsidR="00687B38">
        <w:rPr>
          <w:rFonts w:ascii="Times New Roman" w:hAnsi="Times New Roman" w:cs="Times New Roman"/>
        </w:rPr>
        <w:t>гласие  на использование Сookie</w:t>
      </w:r>
      <w:bookmarkStart w:id="1" w:name="_GoBack"/>
      <w:bookmarkEnd w:id="1"/>
    </w:p>
    <w:p w14:paraId="25F2EBB7" w14:textId="3D3EBD36" w:rsidR="004D5FB6" w:rsidRPr="00B8588B" w:rsidRDefault="004D5FB6" w:rsidP="00D85FD1">
      <w:pPr>
        <w:spacing w:after="0" w:line="240" w:lineRule="auto"/>
        <w:jc w:val="both"/>
        <w:rPr>
          <w:rFonts w:ascii="Times New Roman" w:hAnsi="Times New Roman" w:cs="Times New Roman"/>
          <w:b/>
          <w:bCs/>
        </w:rPr>
      </w:pPr>
    </w:p>
    <w:p w14:paraId="6B4F27DE" w14:textId="56B962F6" w:rsidR="00675B22" w:rsidRPr="00B8588B" w:rsidRDefault="00675B22" w:rsidP="00F3679D">
      <w:pPr>
        <w:spacing w:after="0" w:line="240" w:lineRule="auto"/>
        <w:jc w:val="both"/>
        <w:rPr>
          <w:rFonts w:ascii="Times New Roman" w:hAnsi="Times New Roman" w:cs="Times New Roman"/>
          <w:b/>
          <w:bCs/>
        </w:rPr>
      </w:pPr>
    </w:p>
    <w:p w14:paraId="115077DD" w14:textId="23512B30" w:rsidR="00C96CE9" w:rsidRPr="00B8588B" w:rsidRDefault="00C96CE9" w:rsidP="00F3679D">
      <w:pPr>
        <w:spacing w:after="0" w:line="240" w:lineRule="auto"/>
        <w:jc w:val="both"/>
        <w:rPr>
          <w:rFonts w:ascii="Times New Roman" w:hAnsi="Times New Roman" w:cs="Times New Roman"/>
        </w:rPr>
      </w:pPr>
    </w:p>
    <w:sectPr w:rsidR="00C96CE9" w:rsidRPr="00B8588B" w:rsidSect="007D645D">
      <w:pgSz w:w="11906" w:h="16838"/>
      <w:pgMar w:top="70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4E37"/>
    <w:multiLevelType w:val="multilevel"/>
    <w:tmpl w:val="9978FF3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451011"/>
    <w:multiLevelType w:val="hybridMultilevel"/>
    <w:tmpl w:val="0D76D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9334AF"/>
    <w:multiLevelType w:val="multilevel"/>
    <w:tmpl w:val="B3066B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6205F5"/>
    <w:multiLevelType w:val="multilevel"/>
    <w:tmpl w:val="89C0069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FB05B9"/>
    <w:multiLevelType w:val="hybridMultilevel"/>
    <w:tmpl w:val="7B2E2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2002CE"/>
    <w:multiLevelType w:val="multilevel"/>
    <w:tmpl w:val="837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67602"/>
    <w:multiLevelType w:val="multilevel"/>
    <w:tmpl w:val="F1E4544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D977033"/>
    <w:multiLevelType w:val="multilevel"/>
    <w:tmpl w:val="3302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B027F"/>
    <w:multiLevelType w:val="hybridMultilevel"/>
    <w:tmpl w:val="EDBA8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054000"/>
    <w:multiLevelType w:val="hybridMultilevel"/>
    <w:tmpl w:val="554A4802"/>
    <w:lvl w:ilvl="0" w:tplc="1C569414">
      <w:start w:val="2"/>
      <w:numFmt w:val="bullet"/>
      <w:lvlText w:val="•"/>
      <w:lvlJc w:val="left"/>
      <w:pPr>
        <w:ind w:left="1068" w:hanging="708"/>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BB1AA9"/>
    <w:multiLevelType w:val="hybridMultilevel"/>
    <w:tmpl w:val="0B505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063D1E"/>
    <w:multiLevelType w:val="multilevel"/>
    <w:tmpl w:val="F1E4544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5925F7D"/>
    <w:multiLevelType w:val="multilevel"/>
    <w:tmpl w:val="F09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F7582"/>
    <w:multiLevelType w:val="hybridMultilevel"/>
    <w:tmpl w:val="F0A0A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6260AF"/>
    <w:multiLevelType w:val="hybridMultilevel"/>
    <w:tmpl w:val="D7569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1"/>
  </w:num>
  <w:num w:numId="5">
    <w:abstractNumId w:val="10"/>
  </w:num>
  <w:num w:numId="6">
    <w:abstractNumId w:val="13"/>
  </w:num>
  <w:num w:numId="7">
    <w:abstractNumId w:val="14"/>
  </w:num>
  <w:num w:numId="8">
    <w:abstractNumId w:val="8"/>
  </w:num>
  <w:num w:numId="9">
    <w:abstractNumId w:val="9"/>
  </w:num>
  <w:num w:numId="10">
    <w:abstractNumId w:val="4"/>
  </w:num>
  <w:num w:numId="11">
    <w:abstractNumId w:val="0"/>
  </w:num>
  <w:num w:numId="12">
    <w:abstractNumId w:val="11"/>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A4"/>
    <w:rsid w:val="000907BE"/>
    <w:rsid w:val="00096BBA"/>
    <w:rsid w:val="000D1EAD"/>
    <w:rsid w:val="0016733E"/>
    <w:rsid w:val="001E67BE"/>
    <w:rsid w:val="001F3709"/>
    <w:rsid w:val="001F7EBC"/>
    <w:rsid w:val="00210AA8"/>
    <w:rsid w:val="00215DBF"/>
    <w:rsid w:val="00245B15"/>
    <w:rsid w:val="00252157"/>
    <w:rsid w:val="00262A2C"/>
    <w:rsid w:val="00271344"/>
    <w:rsid w:val="002A2071"/>
    <w:rsid w:val="002B6CD3"/>
    <w:rsid w:val="002D6E24"/>
    <w:rsid w:val="002E0A8D"/>
    <w:rsid w:val="00332809"/>
    <w:rsid w:val="00343538"/>
    <w:rsid w:val="0036023C"/>
    <w:rsid w:val="00364A8E"/>
    <w:rsid w:val="00373827"/>
    <w:rsid w:val="00396F14"/>
    <w:rsid w:val="003A6700"/>
    <w:rsid w:val="0042319D"/>
    <w:rsid w:val="00431367"/>
    <w:rsid w:val="00477BBE"/>
    <w:rsid w:val="004A7A9A"/>
    <w:rsid w:val="004D5FB6"/>
    <w:rsid w:val="004F40CF"/>
    <w:rsid w:val="00575151"/>
    <w:rsid w:val="005C70F1"/>
    <w:rsid w:val="005D573F"/>
    <w:rsid w:val="00624EFC"/>
    <w:rsid w:val="00637382"/>
    <w:rsid w:val="00675B22"/>
    <w:rsid w:val="00687B38"/>
    <w:rsid w:val="006940C4"/>
    <w:rsid w:val="007639F5"/>
    <w:rsid w:val="007725C1"/>
    <w:rsid w:val="00775741"/>
    <w:rsid w:val="007D645D"/>
    <w:rsid w:val="007F3F27"/>
    <w:rsid w:val="00816F18"/>
    <w:rsid w:val="00837627"/>
    <w:rsid w:val="008E0FCD"/>
    <w:rsid w:val="0092162E"/>
    <w:rsid w:val="009468AA"/>
    <w:rsid w:val="00966179"/>
    <w:rsid w:val="00984921"/>
    <w:rsid w:val="00A143FE"/>
    <w:rsid w:val="00A30997"/>
    <w:rsid w:val="00AA5C4D"/>
    <w:rsid w:val="00B457EF"/>
    <w:rsid w:val="00B83D7C"/>
    <w:rsid w:val="00B8588B"/>
    <w:rsid w:val="00B86EE9"/>
    <w:rsid w:val="00B93D25"/>
    <w:rsid w:val="00B97F62"/>
    <w:rsid w:val="00BB3612"/>
    <w:rsid w:val="00BC175C"/>
    <w:rsid w:val="00BD6390"/>
    <w:rsid w:val="00BF3A0A"/>
    <w:rsid w:val="00C026B3"/>
    <w:rsid w:val="00C4363F"/>
    <w:rsid w:val="00C967A4"/>
    <w:rsid w:val="00C96CE9"/>
    <w:rsid w:val="00CB4006"/>
    <w:rsid w:val="00CE6B67"/>
    <w:rsid w:val="00D06BA3"/>
    <w:rsid w:val="00D319BE"/>
    <w:rsid w:val="00D5686D"/>
    <w:rsid w:val="00D85FD1"/>
    <w:rsid w:val="00E63E6C"/>
    <w:rsid w:val="00E910C1"/>
    <w:rsid w:val="00ED5D4D"/>
    <w:rsid w:val="00F013E9"/>
    <w:rsid w:val="00F3679D"/>
    <w:rsid w:val="00F7356E"/>
    <w:rsid w:val="00FB7B09"/>
    <w:rsid w:val="00FE3A7B"/>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9638"/>
  <w15:chartTrackingRefBased/>
  <w15:docId w15:val="{23CDC820-30CD-4B2B-BF59-14A8BF5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7BE"/>
    <w:pPr>
      <w:ind w:left="720"/>
      <w:contextualSpacing/>
    </w:pPr>
  </w:style>
  <w:style w:type="character" w:styleId="a4">
    <w:name w:val="Hyperlink"/>
    <w:basedOn w:val="a0"/>
    <w:uiPriority w:val="99"/>
    <w:unhideWhenUsed/>
    <w:rsid w:val="00F7356E"/>
    <w:rPr>
      <w:color w:val="0563C1" w:themeColor="hyperlink"/>
      <w:u w:val="single"/>
    </w:rPr>
  </w:style>
  <w:style w:type="character" w:customStyle="1" w:styleId="UnresolvedMention">
    <w:name w:val="Unresolved Mention"/>
    <w:basedOn w:val="a0"/>
    <w:uiPriority w:val="99"/>
    <w:semiHidden/>
    <w:unhideWhenUsed/>
    <w:rsid w:val="00F7356E"/>
    <w:rPr>
      <w:color w:val="605E5C"/>
      <w:shd w:val="clear" w:color="auto" w:fill="E1DFDD"/>
    </w:rPr>
  </w:style>
  <w:style w:type="paragraph" w:styleId="a5">
    <w:name w:val="No Spacing"/>
    <w:uiPriority w:val="1"/>
    <w:qFormat/>
    <w:rsid w:val="00FE3A7B"/>
    <w:pPr>
      <w:spacing w:after="0" w:line="240" w:lineRule="auto"/>
    </w:pPr>
  </w:style>
  <w:style w:type="paragraph" w:styleId="a6">
    <w:name w:val="Normal (Web)"/>
    <w:basedOn w:val="a"/>
    <w:uiPriority w:val="99"/>
    <w:semiHidden/>
    <w:unhideWhenUsed/>
    <w:rsid w:val="00FE3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B36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36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8022">
      <w:bodyDiv w:val="1"/>
      <w:marLeft w:val="0"/>
      <w:marRight w:val="0"/>
      <w:marTop w:val="0"/>
      <w:marBottom w:val="0"/>
      <w:divBdr>
        <w:top w:val="none" w:sz="0" w:space="0" w:color="auto"/>
        <w:left w:val="none" w:sz="0" w:space="0" w:color="auto"/>
        <w:bottom w:val="none" w:sz="0" w:space="0" w:color="auto"/>
        <w:right w:val="none" w:sz="0" w:space="0" w:color="auto"/>
      </w:divBdr>
    </w:div>
    <w:div w:id="1531458388">
      <w:bodyDiv w:val="1"/>
      <w:marLeft w:val="0"/>
      <w:marRight w:val="0"/>
      <w:marTop w:val="0"/>
      <w:marBottom w:val="0"/>
      <w:divBdr>
        <w:top w:val="none" w:sz="0" w:space="0" w:color="auto"/>
        <w:left w:val="none" w:sz="0" w:space="0" w:color="auto"/>
        <w:bottom w:val="none" w:sz="0" w:space="0" w:color="auto"/>
        <w:right w:val="none" w:sz="0" w:space="0" w:color="auto"/>
      </w:divBdr>
    </w:div>
    <w:div w:id="1581790343">
      <w:bodyDiv w:val="1"/>
      <w:marLeft w:val="0"/>
      <w:marRight w:val="0"/>
      <w:marTop w:val="0"/>
      <w:marBottom w:val="0"/>
      <w:divBdr>
        <w:top w:val="none" w:sz="0" w:space="0" w:color="auto"/>
        <w:left w:val="none" w:sz="0" w:space="0" w:color="auto"/>
        <w:bottom w:val="none" w:sz="0" w:space="0" w:color="auto"/>
        <w:right w:val="none" w:sz="0" w:space="0" w:color="auto"/>
      </w:divBdr>
      <w:divsChild>
        <w:div w:id="380634578">
          <w:marLeft w:val="0"/>
          <w:marRight w:val="0"/>
          <w:marTop w:val="0"/>
          <w:marBottom w:val="0"/>
          <w:divBdr>
            <w:top w:val="none" w:sz="0" w:space="0" w:color="auto"/>
            <w:left w:val="none" w:sz="0" w:space="0" w:color="auto"/>
            <w:bottom w:val="none" w:sz="0" w:space="0" w:color="auto"/>
            <w:right w:val="none" w:sz="0" w:space="0" w:color="auto"/>
          </w:divBdr>
        </w:div>
        <w:div w:id="586698690">
          <w:marLeft w:val="0"/>
          <w:marRight w:val="0"/>
          <w:marTop w:val="0"/>
          <w:marBottom w:val="0"/>
          <w:divBdr>
            <w:top w:val="none" w:sz="0" w:space="0" w:color="auto"/>
            <w:left w:val="none" w:sz="0" w:space="0" w:color="auto"/>
            <w:bottom w:val="none" w:sz="0" w:space="0" w:color="auto"/>
            <w:right w:val="none" w:sz="0" w:space="0" w:color="auto"/>
          </w:divBdr>
          <w:divsChild>
            <w:div w:id="5560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ebor-cl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ebor-workshop@yandex.ru" TargetMode="External"/><Relationship Id="rId5" Type="http://schemas.openxmlformats.org/officeDocument/2006/relationships/hyperlink" Target="https://erebor-club.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urist01</dc:creator>
  <cp:keywords/>
  <dc:description/>
  <cp:lastModifiedBy>Пользователь</cp:lastModifiedBy>
  <cp:revision>53</cp:revision>
  <cp:lastPrinted>2026-03-09T09:48:00Z</cp:lastPrinted>
  <dcterms:created xsi:type="dcterms:W3CDTF">2025-05-20T16:44:00Z</dcterms:created>
  <dcterms:modified xsi:type="dcterms:W3CDTF">2026-03-09T12:52:00Z</dcterms:modified>
</cp:coreProperties>
</file>